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C6" w:rsidRPr="00A41687" w:rsidRDefault="00BA45C6" w:rsidP="00BA45C6">
      <w:pPr>
        <w:ind w:right="-40" w:firstLine="7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:rsidR="00BA45C6" w:rsidRDefault="00BA45C6" w:rsidP="00BA45C6">
      <w:pPr>
        <w:ind w:right="-40" w:firstLine="720"/>
        <w:jc w:val="both"/>
        <w:rPr>
          <w:rFonts w:eastAsia="Times New Roman"/>
          <w:sz w:val="24"/>
          <w:szCs w:val="24"/>
        </w:rPr>
      </w:pPr>
    </w:p>
    <w:p w:rsidR="00BA45C6" w:rsidRDefault="00BA45C6" w:rsidP="00C53F1D">
      <w:pPr>
        <w:ind w:firstLine="720"/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основу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57294F">
        <w:rPr>
          <w:sz w:val="24"/>
          <w:szCs w:val="24"/>
          <w:lang w:val="ru-RU"/>
        </w:rPr>
        <w:t>члана</w:t>
      </w:r>
      <w:r w:rsidR="0057294F" w:rsidRPr="00AA55D4">
        <w:rPr>
          <w:sz w:val="24"/>
          <w:szCs w:val="24"/>
          <w:lang w:val="ru-RU"/>
        </w:rPr>
        <w:t xml:space="preserve"> 32.</w:t>
      </w:r>
      <w:proofErr w:type="gramEnd"/>
      <w:r w:rsidR="0057294F" w:rsidRPr="00AA55D4">
        <w:rPr>
          <w:sz w:val="24"/>
          <w:szCs w:val="24"/>
          <w:lang w:val="ru-RU"/>
        </w:rPr>
        <w:t xml:space="preserve"> Закона о локалној самоуправи </w:t>
      </w:r>
      <w:r w:rsidR="0057294F" w:rsidRPr="00AA55D4">
        <w:rPr>
          <w:sz w:val="24"/>
          <w:szCs w:val="24"/>
        </w:rPr>
        <w:t>(„</w:t>
      </w:r>
      <w:proofErr w:type="spellStart"/>
      <w:r w:rsidR="0057294F" w:rsidRPr="00AA55D4">
        <w:rPr>
          <w:sz w:val="24"/>
          <w:szCs w:val="24"/>
        </w:rPr>
        <w:t>Сл</w:t>
      </w:r>
      <w:proofErr w:type="spellEnd"/>
      <w:r w:rsidR="0057294F" w:rsidRPr="00AA55D4">
        <w:rPr>
          <w:sz w:val="24"/>
          <w:szCs w:val="24"/>
        </w:rPr>
        <w:t xml:space="preserve">. </w:t>
      </w:r>
      <w:proofErr w:type="spellStart"/>
      <w:proofErr w:type="gramStart"/>
      <w:r w:rsidR="004144C7">
        <w:rPr>
          <w:sz w:val="24"/>
          <w:szCs w:val="24"/>
        </w:rPr>
        <w:t>гласник</w:t>
      </w:r>
      <w:proofErr w:type="spellEnd"/>
      <w:proofErr w:type="gramEnd"/>
      <w:r w:rsidR="004144C7">
        <w:rPr>
          <w:sz w:val="24"/>
          <w:szCs w:val="24"/>
        </w:rPr>
        <w:t xml:space="preserve"> РС“, </w:t>
      </w:r>
      <w:proofErr w:type="spellStart"/>
      <w:r w:rsidR="004144C7">
        <w:rPr>
          <w:sz w:val="24"/>
          <w:szCs w:val="24"/>
        </w:rPr>
        <w:t>бр</w:t>
      </w:r>
      <w:proofErr w:type="spellEnd"/>
      <w:r w:rsidR="004144C7">
        <w:rPr>
          <w:sz w:val="24"/>
          <w:szCs w:val="24"/>
        </w:rPr>
        <w:t>.</w:t>
      </w:r>
      <w:r w:rsidR="0057294F" w:rsidRPr="00AA55D4">
        <w:rPr>
          <w:sz w:val="24"/>
          <w:szCs w:val="24"/>
        </w:rPr>
        <w:t xml:space="preserve"> </w:t>
      </w:r>
      <w:proofErr w:type="gramStart"/>
      <w:r w:rsidR="0057294F" w:rsidRPr="00AA55D4">
        <w:rPr>
          <w:sz w:val="24"/>
          <w:szCs w:val="24"/>
        </w:rPr>
        <w:t>129/07, 83/14-д</w:t>
      </w:r>
      <w:r w:rsidR="004144C7">
        <w:rPr>
          <w:sz w:val="24"/>
          <w:szCs w:val="24"/>
        </w:rPr>
        <w:t>р.закон, 101/16-др.закон и 47/</w:t>
      </w:r>
      <w:r w:rsidR="0057294F" w:rsidRPr="00AA55D4">
        <w:rPr>
          <w:sz w:val="24"/>
          <w:szCs w:val="24"/>
        </w:rPr>
        <w:t>18)</w:t>
      </w:r>
      <w:r w:rsidR="0057294F">
        <w:rPr>
          <w:sz w:val="24"/>
          <w:szCs w:val="24"/>
        </w:rPr>
        <w:t xml:space="preserve">, </w:t>
      </w:r>
      <w:r w:rsidRPr="000821E2">
        <w:rPr>
          <w:sz w:val="24"/>
          <w:szCs w:val="24"/>
          <w:lang w:val="sr-Cyrl-CS"/>
        </w:rPr>
        <w:t>члана</w:t>
      </w:r>
      <w:r>
        <w:rPr>
          <w:sz w:val="24"/>
          <w:szCs w:val="24"/>
          <w:lang w:val="sr-Cyrl-CS"/>
        </w:rPr>
        <w:t xml:space="preserve"> 6</w:t>
      </w:r>
      <w:r>
        <w:rPr>
          <w:sz w:val="24"/>
          <w:szCs w:val="24"/>
        </w:rPr>
        <w:t xml:space="preserve">, </w:t>
      </w:r>
      <w:r w:rsidRPr="000821E2">
        <w:rPr>
          <w:sz w:val="24"/>
          <w:szCs w:val="24"/>
          <w:lang w:val="sr-Cyrl-CS"/>
        </w:rPr>
        <w:t>7.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 w:rsidR="0057294F">
        <w:rPr>
          <w:sz w:val="24"/>
          <w:szCs w:val="24"/>
        </w:rPr>
        <w:t>1</w:t>
      </w:r>
      <w:r w:rsidR="0057294F">
        <w:rPr>
          <w:rFonts w:eastAsia="Times New Roman"/>
          <w:sz w:val="24"/>
          <w:szCs w:val="24"/>
        </w:rPr>
        <w:t xml:space="preserve">9. </w:t>
      </w:r>
      <w:proofErr w:type="spellStart"/>
      <w:r>
        <w:rPr>
          <w:rFonts w:eastAsia="Times New Roman"/>
          <w:sz w:val="24"/>
          <w:szCs w:val="24"/>
        </w:rPr>
        <w:t>Закона</w:t>
      </w:r>
      <w:proofErr w:type="spellEnd"/>
      <w:r>
        <w:rPr>
          <w:rFonts w:eastAsia="Times New Roman"/>
          <w:sz w:val="24"/>
          <w:szCs w:val="24"/>
        </w:rPr>
        <w:t xml:space="preserve"> о </w:t>
      </w:r>
      <w:proofErr w:type="spellStart"/>
      <w:r>
        <w:rPr>
          <w:rFonts w:eastAsia="Times New Roman"/>
          <w:sz w:val="24"/>
          <w:szCs w:val="24"/>
        </w:rPr>
        <w:t>финансирању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локалне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самоупр</w:t>
      </w:r>
      <w:r w:rsidR="004144C7">
        <w:rPr>
          <w:rFonts w:eastAsia="Times New Roman"/>
          <w:sz w:val="24"/>
          <w:szCs w:val="24"/>
        </w:rPr>
        <w:t>аве</w:t>
      </w:r>
      <w:proofErr w:type="spellEnd"/>
      <w:r w:rsidR="004144C7">
        <w:rPr>
          <w:rFonts w:eastAsia="Times New Roman"/>
          <w:sz w:val="24"/>
          <w:szCs w:val="24"/>
        </w:rPr>
        <w:t xml:space="preserve"> („</w:t>
      </w:r>
      <w:proofErr w:type="spellStart"/>
      <w:r w:rsidR="004144C7">
        <w:rPr>
          <w:rFonts w:eastAsia="Times New Roman"/>
          <w:sz w:val="24"/>
          <w:szCs w:val="24"/>
        </w:rPr>
        <w:t>Сл</w:t>
      </w:r>
      <w:proofErr w:type="spellEnd"/>
      <w:r w:rsidR="004144C7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гласник</w:t>
      </w:r>
      <w:proofErr w:type="spellEnd"/>
      <w:r>
        <w:rPr>
          <w:rFonts w:eastAsia="Times New Roman"/>
          <w:sz w:val="24"/>
          <w:szCs w:val="24"/>
        </w:rPr>
        <w:t xml:space="preserve"> РС“, </w:t>
      </w:r>
      <w:proofErr w:type="spellStart"/>
      <w:r w:rsidR="004144C7">
        <w:rPr>
          <w:sz w:val="24"/>
          <w:szCs w:val="24"/>
        </w:rPr>
        <w:t>бр</w:t>
      </w:r>
      <w:proofErr w:type="spellEnd"/>
      <w:r w:rsidR="004144C7">
        <w:rPr>
          <w:sz w:val="24"/>
          <w:szCs w:val="24"/>
        </w:rPr>
        <w:t>.</w:t>
      </w:r>
      <w:r w:rsidRPr="00E235AA">
        <w:rPr>
          <w:sz w:val="24"/>
          <w:szCs w:val="24"/>
        </w:rPr>
        <w:t xml:space="preserve"> 62/06, 47/11</w:t>
      </w:r>
      <w:proofErr w:type="gramStart"/>
      <w:r w:rsidRPr="00E235AA">
        <w:rPr>
          <w:sz w:val="24"/>
          <w:szCs w:val="24"/>
        </w:rPr>
        <w:t>,93</w:t>
      </w:r>
      <w:proofErr w:type="gramEnd"/>
      <w:r w:rsidRPr="00E235AA">
        <w:rPr>
          <w:sz w:val="24"/>
          <w:szCs w:val="24"/>
        </w:rPr>
        <w:t>/12,99/13-ускл</w:t>
      </w:r>
      <w:r>
        <w:rPr>
          <w:sz w:val="24"/>
          <w:szCs w:val="24"/>
        </w:rPr>
        <w:t xml:space="preserve">ађени </w:t>
      </w:r>
      <w:proofErr w:type="spellStart"/>
      <w:r>
        <w:rPr>
          <w:sz w:val="24"/>
          <w:szCs w:val="24"/>
        </w:rPr>
        <w:t>дин.изн</w:t>
      </w:r>
      <w:proofErr w:type="spellEnd"/>
      <w:r>
        <w:rPr>
          <w:sz w:val="24"/>
          <w:szCs w:val="24"/>
        </w:rPr>
        <w:t xml:space="preserve">, 125/14-усклађени </w:t>
      </w:r>
      <w:proofErr w:type="spellStart"/>
      <w:r w:rsidRPr="00E235AA">
        <w:rPr>
          <w:sz w:val="24"/>
          <w:szCs w:val="24"/>
        </w:rPr>
        <w:t>дин.изн</w:t>
      </w:r>
      <w:proofErr w:type="spellEnd"/>
      <w:r w:rsidRPr="00E235AA">
        <w:rPr>
          <w:sz w:val="24"/>
          <w:szCs w:val="24"/>
        </w:rPr>
        <w:t xml:space="preserve">, 95/15-усклађени </w:t>
      </w:r>
      <w:proofErr w:type="spellStart"/>
      <w:r w:rsidRPr="00E235AA">
        <w:rPr>
          <w:sz w:val="24"/>
          <w:szCs w:val="24"/>
        </w:rPr>
        <w:t>дин.изн</w:t>
      </w:r>
      <w:proofErr w:type="spellEnd"/>
      <w:r w:rsidRPr="00E235AA">
        <w:rPr>
          <w:sz w:val="24"/>
          <w:szCs w:val="24"/>
        </w:rPr>
        <w:t xml:space="preserve">, 83/16, 91/16-усклађени </w:t>
      </w:r>
      <w:proofErr w:type="spellStart"/>
      <w:r w:rsidRPr="00E235AA">
        <w:rPr>
          <w:sz w:val="24"/>
          <w:szCs w:val="24"/>
        </w:rPr>
        <w:t>дин.изн</w:t>
      </w:r>
      <w:proofErr w:type="spellEnd"/>
      <w:r w:rsidRPr="00E235AA">
        <w:rPr>
          <w:sz w:val="24"/>
          <w:szCs w:val="24"/>
        </w:rPr>
        <w:t xml:space="preserve">, 104/16-др.закон и 96/17-усклађени </w:t>
      </w:r>
      <w:proofErr w:type="spellStart"/>
      <w:r w:rsidRPr="00E235AA">
        <w:rPr>
          <w:sz w:val="24"/>
          <w:szCs w:val="24"/>
        </w:rPr>
        <w:t>дин.изн</w:t>
      </w:r>
      <w:proofErr w:type="spellEnd"/>
      <w:r>
        <w:rPr>
          <w:sz w:val="24"/>
          <w:szCs w:val="24"/>
        </w:rPr>
        <w:t xml:space="preserve">, 89/18-усклађни </w:t>
      </w:r>
      <w:proofErr w:type="spellStart"/>
      <w:r>
        <w:rPr>
          <w:sz w:val="24"/>
          <w:szCs w:val="24"/>
        </w:rPr>
        <w:t>дин.изн</w:t>
      </w:r>
      <w:proofErr w:type="spellEnd"/>
      <w:r>
        <w:rPr>
          <w:sz w:val="24"/>
          <w:szCs w:val="24"/>
        </w:rPr>
        <w:t xml:space="preserve">., 95/18-др.закон и 86/19-усклађени </w:t>
      </w:r>
      <w:proofErr w:type="spellStart"/>
      <w:r>
        <w:rPr>
          <w:sz w:val="24"/>
          <w:szCs w:val="24"/>
        </w:rPr>
        <w:t>дин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изн</w:t>
      </w:r>
      <w:proofErr w:type="spellEnd"/>
      <w:r>
        <w:rPr>
          <w:sz w:val="24"/>
          <w:szCs w:val="24"/>
        </w:rPr>
        <w:t>.</w:t>
      </w:r>
      <w:r w:rsidRPr="00E235AA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57294F">
        <w:rPr>
          <w:sz w:val="24"/>
          <w:szCs w:val="24"/>
        </w:rPr>
        <w:t xml:space="preserve"> члана 73. Закона о угоститељству (</w:t>
      </w:r>
      <w:r w:rsidR="004144C7">
        <w:rPr>
          <w:sz w:val="24"/>
          <w:szCs w:val="24"/>
        </w:rPr>
        <w:t xml:space="preserve">„Сл. гласник РС“, бр. 17/19) </w:t>
      </w:r>
      <w:r>
        <w:rPr>
          <w:sz w:val="24"/>
          <w:szCs w:val="24"/>
          <w:lang w:val="ru-RU"/>
        </w:rPr>
        <w:t xml:space="preserve">и члана </w:t>
      </w:r>
      <w:r w:rsidRPr="00AA55D4">
        <w:rPr>
          <w:sz w:val="24"/>
          <w:szCs w:val="24"/>
          <w:lang w:val="ru-RU"/>
        </w:rPr>
        <w:t xml:space="preserve"> 40. </w:t>
      </w:r>
      <w:r>
        <w:rPr>
          <w:sz w:val="24"/>
          <w:szCs w:val="24"/>
          <w:lang w:val="ru-RU"/>
        </w:rPr>
        <w:t>став 1. тачка 3</w:t>
      </w:r>
      <w:r w:rsidR="004144C7">
        <w:rPr>
          <w:sz w:val="24"/>
          <w:szCs w:val="24"/>
          <w:lang w:val="ru-RU"/>
        </w:rPr>
        <w:t>1</w:t>
      </w:r>
      <w:r w:rsidRPr="00AA55D4">
        <w:rPr>
          <w:sz w:val="24"/>
          <w:szCs w:val="24"/>
          <w:lang w:val="ru-RU"/>
        </w:rPr>
        <w:t xml:space="preserve">. и </w:t>
      </w:r>
      <w:r>
        <w:rPr>
          <w:sz w:val="24"/>
          <w:szCs w:val="24"/>
          <w:lang w:val="ru-RU"/>
        </w:rPr>
        <w:t xml:space="preserve">члана </w:t>
      </w:r>
      <w:r w:rsidRPr="00AA55D4">
        <w:rPr>
          <w:sz w:val="24"/>
          <w:szCs w:val="24"/>
          <w:lang w:val="ru-RU"/>
        </w:rPr>
        <w:t>152. Статута општ</w:t>
      </w:r>
      <w:r w:rsidR="004144C7">
        <w:rPr>
          <w:sz w:val="24"/>
          <w:szCs w:val="24"/>
          <w:lang w:val="ru-RU"/>
        </w:rPr>
        <w:t xml:space="preserve">ине Владичин Хан (“Сл. </w:t>
      </w:r>
      <w:r>
        <w:rPr>
          <w:sz w:val="24"/>
          <w:szCs w:val="24"/>
          <w:lang w:val="ru-RU"/>
        </w:rPr>
        <w:t>гласник г</w:t>
      </w:r>
      <w:r w:rsidRPr="00AA55D4">
        <w:rPr>
          <w:sz w:val="24"/>
          <w:szCs w:val="24"/>
          <w:lang w:val="ru-RU"/>
        </w:rPr>
        <w:t>рада Врања”,</w:t>
      </w:r>
      <w:r w:rsidR="00F23BFD">
        <w:rPr>
          <w:sz w:val="24"/>
          <w:szCs w:val="24"/>
          <w:lang w:val="ru-RU"/>
        </w:rPr>
        <w:t xml:space="preserve"> </w:t>
      </w:r>
      <w:r w:rsidRPr="00AA55D4">
        <w:rPr>
          <w:sz w:val="24"/>
          <w:szCs w:val="24"/>
          <w:lang w:val="ru-RU"/>
        </w:rPr>
        <w:t>бр. 4/19), Скупштина општине Владичин Хан, на</w:t>
      </w:r>
      <w:r>
        <w:rPr>
          <w:sz w:val="24"/>
          <w:szCs w:val="24"/>
          <w:lang w:val="ru-RU"/>
        </w:rPr>
        <w:t xml:space="preserve"> седници одржаној дана </w:t>
      </w:r>
      <w:r w:rsidR="007968F2">
        <w:rPr>
          <w:sz w:val="24"/>
          <w:szCs w:val="24"/>
        </w:rPr>
        <w:t>06.12.</w:t>
      </w:r>
      <w:r>
        <w:rPr>
          <w:sz w:val="24"/>
          <w:szCs w:val="24"/>
          <w:lang w:val="ru-RU"/>
        </w:rPr>
        <w:t>2020</w:t>
      </w:r>
      <w:r w:rsidRPr="00AA55D4">
        <w:rPr>
          <w:sz w:val="24"/>
          <w:szCs w:val="24"/>
          <w:lang w:val="ru-RU"/>
        </w:rPr>
        <w:t xml:space="preserve">. године, донела је </w:t>
      </w:r>
    </w:p>
    <w:p w:rsidR="004144C7" w:rsidRDefault="004144C7" w:rsidP="004144C7">
      <w:pPr>
        <w:ind w:right="-180"/>
        <w:jc w:val="both"/>
        <w:rPr>
          <w:sz w:val="24"/>
          <w:szCs w:val="24"/>
          <w:lang w:val="ru-RU"/>
        </w:rPr>
      </w:pPr>
    </w:p>
    <w:p w:rsidR="004144C7" w:rsidRPr="006260CB" w:rsidRDefault="006260CB" w:rsidP="000A73D3">
      <w:pPr>
        <w:jc w:val="center"/>
        <w:rPr>
          <w:b/>
          <w:sz w:val="24"/>
          <w:szCs w:val="24"/>
          <w:lang w:val="ru-RU"/>
        </w:rPr>
      </w:pPr>
      <w:r w:rsidRPr="006260CB">
        <w:rPr>
          <w:b/>
          <w:sz w:val="24"/>
          <w:szCs w:val="24"/>
          <w:lang w:val="ru-RU"/>
        </w:rPr>
        <w:t xml:space="preserve">О Д Л У К У </w:t>
      </w:r>
    </w:p>
    <w:p w:rsidR="006260CB" w:rsidRDefault="006260CB" w:rsidP="000A73D3">
      <w:pPr>
        <w:jc w:val="center"/>
        <w:rPr>
          <w:b/>
          <w:sz w:val="24"/>
          <w:szCs w:val="24"/>
          <w:lang w:val="ru-RU"/>
        </w:rPr>
      </w:pPr>
      <w:r w:rsidRPr="006260CB">
        <w:rPr>
          <w:b/>
          <w:sz w:val="24"/>
          <w:szCs w:val="24"/>
          <w:lang w:val="ru-RU"/>
        </w:rPr>
        <w:t xml:space="preserve">О БОРАВИШНОЈ ТАКСИ </w:t>
      </w:r>
    </w:p>
    <w:p w:rsidR="006260CB" w:rsidRDefault="006260CB" w:rsidP="004144C7">
      <w:pPr>
        <w:ind w:right="-180"/>
        <w:jc w:val="center"/>
        <w:rPr>
          <w:b/>
          <w:sz w:val="24"/>
          <w:szCs w:val="24"/>
          <w:lang w:val="ru-RU"/>
        </w:rPr>
      </w:pPr>
    </w:p>
    <w:p w:rsidR="006260CB" w:rsidRDefault="006260CB" w:rsidP="004144C7">
      <w:pPr>
        <w:ind w:right="-18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Члан 1. </w:t>
      </w:r>
    </w:p>
    <w:p w:rsidR="006260CB" w:rsidRDefault="006260CB" w:rsidP="00DE0CC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Овом одлуком утврђују </w:t>
      </w:r>
      <w:proofErr w:type="spellStart"/>
      <w:r w:rsidR="00C53F1D">
        <w:rPr>
          <w:sz w:val="24"/>
          <w:szCs w:val="24"/>
        </w:rPr>
        <w:t>се</w:t>
      </w:r>
      <w:proofErr w:type="spellEnd"/>
      <w:r w:rsidR="00C53F1D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обвезници, висина, олакшице, </w:t>
      </w:r>
      <w:r w:rsidR="004C7677">
        <w:rPr>
          <w:sz w:val="24"/>
          <w:szCs w:val="24"/>
          <w:lang w:val="ru-RU"/>
        </w:rPr>
        <w:t xml:space="preserve">начин и рокови плаћања боравишне таксе, као и </w:t>
      </w:r>
      <w:r>
        <w:rPr>
          <w:sz w:val="24"/>
          <w:szCs w:val="24"/>
          <w:lang w:val="ru-RU"/>
        </w:rPr>
        <w:t xml:space="preserve">начин утврђивања висине годишњег износа боравишне таксе, на територији општине Владичин Хан. </w:t>
      </w:r>
    </w:p>
    <w:p w:rsidR="006260CB" w:rsidRDefault="006260CB" w:rsidP="006260CB">
      <w:pPr>
        <w:ind w:right="-180"/>
        <w:jc w:val="both"/>
        <w:rPr>
          <w:sz w:val="24"/>
          <w:szCs w:val="24"/>
          <w:lang w:val="ru-RU"/>
        </w:rPr>
      </w:pPr>
    </w:p>
    <w:p w:rsidR="00E04465" w:rsidRDefault="00E04465" w:rsidP="00E04465">
      <w:pPr>
        <w:ind w:right="-180"/>
        <w:jc w:val="center"/>
        <w:rPr>
          <w:b/>
          <w:sz w:val="24"/>
          <w:szCs w:val="24"/>
          <w:lang w:val="ru-RU"/>
        </w:rPr>
      </w:pPr>
      <w:r w:rsidRPr="00E04465">
        <w:rPr>
          <w:b/>
          <w:sz w:val="24"/>
          <w:szCs w:val="24"/>
          <w:lang w:val="ru-RU"/>
        </w:rPr>
        <w:t>Члан 2.</w:t>
      </w:r>
    </w:p>
    <w:p w:rsidR="00E04465" w:rsidRDefault="00670A3D" w:rsidP="00DE0CC2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Боравишну таксу плаћа корисник услуге смештаја који изван свог места пребивалишта користи услугу смештаја у угоститељском објекту за смештај за коришћење комуналне, саобраћајне и туристичке инфраструктуре и супраструктуре на територији општине Владичин Хан (у даљем тексту: корисник услуге). </w:t>
      </w:r>
    </w:p>
    <w:p w:rsidR="00670A3D" w:rsidRDefault="00670A3D" w:rsidP="00E04465">
      <w:pPr>
        <w:ind w:right="-180"/>
        <w:jc w:val="both"/>
        <w:rPr>
          <w:sz w:val="24"/>
          <w:szCs w:val="24"/>
          <w:lang w:val="ru-RU"/>
        </w:rPr>
      </w:pPr>
    </w:p>
    <w:p w:rsidR="00670A3D" w:rsidRDefault="00670A3D" w:rsidP="00670A3D">
      <w:pPr>
        <w:ind w:right="-180"/>
        <w:jc w:val="center"/>
        <w:rPr>
          <w:b/>
          <w:sz w:val="24"/>
          <w:szCs w:val="24"/>
          <w:lang w:val="ru-RU"/>
        </w:rPr>
      </w:pPr>
      <w:r w:rsidRPr="00670A3D">
        <w:rPr>
          <w:b/>
          <w:sz w:val="24"/>
          <w:szCs w:val="24"/>
          <w:lang w:val="ru-RU"/>
        </w:rPr>
        <w:t>Члан 3.</w:t>
      </w:r>
    </w:p>
    <w:p w:rsidR="00670A3D" w:rsidRDefault="000416CF" w:rsidP="00DE0CC2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>Под у</w:t>
      </w:r>
      <w:r w:rsidR="00670A3D">
        <w:rPr>
          <w:bCs/>
          <w:sz w:val="24"/>
          <w:szCs w:val="24"/>
          <w:lang w:val="sr-Cyrl-CS"/>
        </w:rPr>
        <w:t>гоститељски</w:t>
      </w:r>
      <w:r>
        <w:rPr>
          <w:bCs/>
          <w:sz w:val="24"/>
          <w:szCs w:val="24"/>
          <w:lang w:val="sr-Cyrl-CS"/>
        </w:rPr>
        <w:t>м објектом за смештај подразумевају се</w:t>
      </w:r>
      <w:r w:rsidR="00670A3D">
        <w:rPr>
          <w:bCs/>
          <w:sz w:val="24"/>
          <w:szCs w:val="24"/>
          <w:lang w:val="sr-Cyrl-CS"/>
        </w:rPr>
        <w:t>: хотел и подврсте хотела, мотел, туристичко насеље и подврсте туристичког насеља, пансион, камп, кампиралиште, хостел, преноћиште, коначиште, ботел, кућа, апартман, соба, сеоско туристичко домаћинство, ловачка вила, ловачки дом, ловачка кућа и ловачка колиба, као и други објекти у кој</w:t>
      </w:r>
      <w:r>
        <w:rPr>
          <w:bCs/>
          <w:sz w:val="24"/>
          <w:szCs w:val="24"/>
          <w:lang w:val="sr-Cyrl-CS"/>
        </w:rPr>
        <w:t xml:space="preserve">има се пружају услуге смештаја. </w:t>
      </w:r>
    </w:p>
    <w:p w:rsidR="00670A3D" w:rsidRPr="00670A3D" w:rsidRDefault="00670A3D" w:rsidP="00670A3D">
      <w:pPr>
        <w:ind w:right="-180"/>
        <w:jc w:val="both"/>
        <w:rPr>
          <w:b/>
          <w:sz w:val="24"/>
          <w:szCs w:val="24"/>
          <w:lang w:val="ru-RU"/>
        </w:rPr>
      </w:pPr>
    </w:p>
    <w:p w:rsidR="00BA45C6" w:rsidRDefault="009263F5" w:rsidP="004C7677">
      <w:pPr>
        <w:ind w:right="-180"/>
        <w:jc w:val="center"/>
        <w:rPr>
          <w:b/>
          <w:sz w:val="24"/>
          <w:szCs w:val="24"/>
        </w:rPr>
      </w:pPr>
      <w:proofErr w:type="spellStart"/>
      <w:proofErr w:type="gramStart"/>
      <w:r w:rsidRPr="009263F5">
        <w:rPr>
          <w:b/>
          <w:sz w:val="24"/>
          <w:szCs w:val="24"/>
        </w:rPr>
        <w:t>Члан</w:t>
      </w:r>
      <w:proofErr w:type="spellEnd"/>
      <w:r w:rsidRPr="009263F5">
        <w:rPr>
          <w:b/>
          <w:sz w:val="24"/>
          <w:szCs w:val="24"/>
        </w:rPr>
        <w:t xml:space="preserve"> 4.</w:t>
      </w:r>
      <w:proofErr w:type="gramEnd"/>
    </w:p>
    <w:p w:rsidR="009263F5" w:rsidRDefault="009263F5" w:rsidP="00DE0CC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Боравишну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таксу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корисник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сваки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</w:t>
      </w:r>
      <w:r w:rsidR="00C53F1D">
        <w:rPr>
          <w:sz w:val="24"/>
          <w:szCs w:val="24"/>
        </w:rPr>
        <w:t>а</w:t>
      </w:r>
      <w:r>
        <w:rPr>
          <w:sz w:val="24"/>
          <w:szCs w:val="24"/>
        </w:rPr>
        <w:t>вка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угоститељском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смештај</w:t>
      </w:r>
      <w:proofErr w:type="spellEnd"/>
      <w:r w:rsidR="00074B80">
        <w:rPr>
          <w:sz w:val="24"/>
          <w:szCs w:val="24"/>
        </w:rPr>
        <w:t>.</w:t>
      </w:r>
      <w:proofErr w:type="gramEnd"/>
      <w:r w:rsidR="00074B80">
        <w:rPr>
          <w:sz w:val="24"/>
          <w:szCs w:val="24"/>
        </w:rPr>
        <w:t xml:space="preserve"> </w:t>
      </w:r>
    </w:p>
    <w:p w:rsidR="00463A3E" w:rsidRDefault="00463A3E" w:rsidP="00DE0CC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Наплату боравишне таксе од корисника услуге, наплаћује субјект који пружа услугу смештаја (у даљем тексту: давалац смештаја) истовремено са наплатом услуге смештаја. </w:t>
      </w:r>
    </w:p>
    <w:p w:rsidR="00463A3E" w:rsidRPr="00FE0543" w:rsidRDefault="00463A3E" w:rsidP="00DE0CC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Давалац смештаја дужан је да на рачуну за услугу смештаја посебно искаже износ боравишне </w:t>
      </w:r>
      <w:r w:rsidR="00D254C3">
        <w:rPr>
          <w:sz w:val="24"/>
          <w:szCs w:val="24"/>
        </w:rPr>
        <w:t xml:space="preserve">таксе, </w:t>
      </w:r>
      <w:r w:rsidR="00D254C3" w:rsidRPr="00FE0543">
        <w:rPr>
          <w:sz w:val="24"/>
          <w:szCs w:val="24"/>
        </w:rPr>
        <w:t xml:space="preserve">као и да наведе основ ослобађања од плаћања или умањење износа боравишне таксе. </w:t>
      </w:r>
    </w:p>
    <w:p w:rsidR="00B84A69" w:rsidRDefault="00B84A69" w:rsidP="009263F5">
      <w:pPr>
        <w:jc w:val="both"/>
        <w:rPr>
          <w:color w:val="FF0000"/>
          <w:sz w:val="24"/>
          <w:szCs w:val="24"/>
        </w:rPr>
      </w:pPr>
    </w:p>
    <w:p w:rsidR="00074B80" w:rsidRDefault="00074B80" w:rsidP="004C7677">
      <w:pPr>
        <w:ind w:right="-180"/>
        <w:jc w:val="center"/>
        <w:rPr>
          <w:b/>
          <w:sz w:val="24"/>
          <w:szCs w:val="24"/>
        </w:rPr>
      </w:pPr>
      <w:r w:rsidRPr="00074B80">
        <w:rPr>
          <w:b/>
          <w:sz w:val="24"/>
          <w:szCs w:val="24"/>
        </w:rPr>
        <w:t>Члан 5.</w:t>
      </w:r>
    </w:p>
    <w:p w:rsidR="00074B80" w:rsidRPr="00074B80" w:rsidRDefault="00074B80" w:rsidP="00074B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Боравишна такса из члана 4. ове одлуке плаћа се у износу од 60,00 динара. </w:t>
      </w:r>
    </w:p>
    <w:p w:rsidR="00074B80" w:rsidRDefault="00074B80" w:rsidP="009263F5">
      <w:pPr>
        <w:jc w:val="both"/>
        <w:rPr>
          <w:color w:val="FF0000"/>
          <w:sz w:val="24"/>
          <w:szCs w:val="24"/>
        </w:rPr>
      </w:pPr>
    </w:p>
    <w:p w:rsidR="00B84A69" w:rsidRDefault="00B84A69" w:rsidP="004C7677">
      <w:pPr>
        <w:ind w:right="-180"/>
        <w:jc w:val="center"/>
        <w:rPr>
          <w:b/>
          <w:sz w:val="24"/>
          <w:szCs w:val="24"/>
        </w:rPr>
      </w:pPr>
      <w:r w:rsidRPr="00B84A69">
        <w:rPr>
          <w:b/>
          <w:sz w:val="24"/>
          <w:szCs w:val="24"/>
        </w:rPr>
        <w:t xml:space="preserve">Члан </w:t>
      </w:r>
      <w:r w:rsidR="00074B80">
        <w:rPr>
          <w:b/>
          <w:sz w:val="24"/>
          <w:szCs w:val="24"/>
        </w:rPr>
        <w:t>6</w:t>
      </w:r>
      <w:r w:rsidRPr="00B84A69">
        <w:rPr>
          <w:b/>
          <w:sz w:val="24"/>
          <w:szCs w:val="24"/>
        </w:rPr>
        <w:t>.</w:t>
      </w:r>
    </w:p>
    <w:p w:rsidR="00B84A69" w:rsidRDefault="00B84A69" w:rsidP="00DE0CC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Боравишну таксу не плаћају: </w:t>
      </w:r>
    </w:p>
    <w:p w:rsidR="00B84A69" w:rsidRDefault="00B84A69" w:rsidP="00DE0CC2">
      <w:pPr>
        <w:pStyle w:val="ListParagraph"/>
        <w:numPr>
          <w:ilvl w:val="0"/>
          <w:numId w:val="1"/>
        </w:numPr>
        <w:ind w:left="99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деца до седам година старости; </w:t>
      </w:r>
    </w:p>
    <w:p w:rsidR="00B84A69" w:rsidRDefault="00B84A69" w:rsidP="00DE0CC2">
      <w:pPr>
        <w:pStyle w:val="ListParagraph"/>
        <w:numPr>
          <w:ilvl w:val="0"/>
          <w:numId w:val="1"/>
        </w:numPr>
        <w:tabs>
          <w:tab w:val="left" w:pos="99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лица упућена на бањско и климатско лечење, односно специјализовану рехабилитацију од стране надлежне лекарске комисије; </w:t>
      </w:r>
    </w:p>
    <w:p w:rsidR="00E07A10" w:rsidRDefault="00B84A69" w:rsidP="00DE0CC2">
      <w:pPr>
        <w:pStyle w:val="ListParagraph"/>
        <w:numPr>
          <w:ilvl w:val="0"/>
          <w:numId w:val="1"/>
        </w:numPr>
        <w:tabs>
          <w:tab w:val="left" w:pos="990"/>
        </w:tabs>
        <w:ind w:left="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особе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инвалидитетом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телесн</w:t>
      </w:r>
      <w:r w:rsidR="00C53F1D">
        <w:rPr>
          <w:sz w:val="24"/>
          <w:szCs w:val="24"/>
        </w:rPr>
        <w:t>им</w:t>
      </w:r>
      <w:proofErr w:type="spellEnd"/>
      <w:r w:rsidR="00C53F1D">
        <w:rPr>
          <w:sz w:val="24"/>
          <w:szCs w:val="24"/>
        </w:rPr>
        <w:t xml:space="preserve"> </w:t>
      </w:r>
      <w:proofErr w:type="spellStart"/>
      <w:r w:rsidR="00C53F1D">
        <w:rPr>
          <w:sz w:val="24"/>
          <w:szCs w:val="24"/>
        </w:rPr>
        <w:t>оштећењем</w:t>
      </w:r>
      <w:proofErr w:type="spellEnd"/>
      <w:r w:rsidR="00C53F1D">
        <w:rPr>
          <w:sz w:val="24"/>
          <w:szCs w:val="24"/>
        </w:rPr>
        <w:t xml:space="preserve"> </w:t>
      </w:r>
      <w:proofErr w:type="spellStart"/>
      <w:r w:rsidR="00C53F1D">
        <w:rPr>
          <w:sz w:val="24"/>
          <w:szCs w:val="24"/>
        </w:rPr>
        <w:t>од</w:t>
      </w:r>
      <w:proofErr w:type="spellEnd"/>
      <w:r w:rsidR="00C53F1D">
        <w:rPr>
          <w:sz w:val="24"/>
          <w:szCs w:val="24"/>
        </w:rPr>
        <w:t xml:space="preserve"> </w:t>
      </w:r>
      <w:proofErr w:type="spellStart"/>
      <w:r w:rsidR="00C53F1D">
        <w:rPr>
          <w:sz w:val="24"/>
          <w:szCs w:val="24"/>
        </w:rPr>
        <w:t>најмање</w:t>
      </w:r>
      <w:proofErr w:type="spellEnd"/>
      <w:r w:rsidR="00C53F1D">
        <w:rPr>
          <w:sz w:val="24"/>
          <w:szCs w:val="24"/>
        </w:rPr>
        <w:t xml:space="preserve"> 70%, </w:t>
      </w:r>
      <w:proofErr w:type="spellStart"/>
      <w:r w:rsidR="00C53F1D">
        <w:rPr>
          <w:sz w:val="24"/>
          <w:szCs w:val="24"/>
        </w:rPr>
        <w:t>вој</w:t>
      </w:r>
      <w:r>
        <w:rPr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инвалиди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цивилни</w:t>
      </w:r>
      <w:proofErr w:type="spellEnd"/>
      <w:r>
        <w:rPr>
          <w:sz w:val="24"/>
          <w:szCs w:val="24"/>
        </w:rPr>
        <w:t xml:space="preserve"> инвалиди рата од прве до пете групе, слепа лица, лица оболела од дистрофије и сродних мишићних и неуромишићних обољења, параплегије и квадриплегије, церебралне и дечије парализе и мултиплекс склерозе, особе ометене у развоју, особе оболеле од малигне болести, инсулин зависне шећерене болести, епилепсије, хемофилије, трајне хроничне бубрежне инсуфицијенције на дијализи, особе које се лече у вез</w:t>
      </w:r>
      <w:r w:rsidR="00E07A10">
        <w:rPr>
          <w:sz w:val="24"/>
          <w:szCs w:val="24"/>
        </w:rPr>
        <w:t xml:space="preserve">и са ХИВ инфекцијом, туберкулозом, цистичном фиброзом, аутоимуним системским болестима, као и пратилац наведних особа; </w:t>
      </w:r>
    </w:p>
    <w:p w:rsidR="00E07A10" w:rsidRDefault="00E07A10" w:rsidP="00DE0CC2">
      <w:pPr>
        <w:pStyle w:val="ListParagraph"/>
        <w:numPr>
          <w:ilvl w:val="0"/>
          <w:numId w:val="1"/>
        </w:numPr>
        <w:tabs>
          <w:tab w:val="left" w:pos="99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ученици и студенти који организовано бораве у угоститељском објекту за смештај ради извођења спортско-рекреативних и других активности по програму министарства надлежног за послове просвете, студенти који организовано бораве у угоститељском објекту за смештај ради извођења обавезне наставе у складу са наставним планом образовне установе, као и учесници републичких и регионалних такмичења у знању и вештинама; </w:t>
      </w:r>
    </w:p>
    <w:p w:rsidR="00E07A10" w:rsidRDefault="00E07A10" w:rsidP="00DE0CC2">
      <w:pPr>
        <w:pStyle w:val="ListParagraph"/>
        <w:numPr>
          <w:ilvl w:val="0"/>
          <w:numId w:val="1"/>
        </w:numPr>
        <w:tabs>
          <w:tab w:val="left" w:pos="99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страни држављани који су по међународним конвенцијама и споразумима ослобођени плаћања таксе; </w:t>
      </w:r>
    </w:p>
    <w:p w:rsidR="00E07A10" w:rsidRDefault="00E07A10" w:rsidP="00DE0CC2">
      <w:pPr>
        <w:pStyle w:val="ListParagraph"/>
        <w:numPr>
          <w:ilvl w:val="0"/>
          <w:numId w:val="1"/>
        </w:numPr>
        <w:ind w:left="99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лица која непрекидно бораве у објекту за смештај дуже од 30 дана. </w:t>
      </w:r>
    </w:p>
    <w:p w:rsidR="00E07A10" w:rsidRDefault="00E07A10" w:rsidP="004C7677">
      <w:pPr>
        <w:ind w:left="720" w:right="-180"/>
        <w:jc w:val="both"/>
        <w:rPr>
          <w:sz w:val="24"/>
          <w:szCs w:val="24"/>
        </w:rPr>
      </w:pPr>
    </w:p>
    <w:p w:rsidR="00E07A10" w:rsidRDefault="00EA596A" w:rsidP="004C7677">
      <w:pPr>
        <w:ind w:left="720" w:right="-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Боравишну таксу умањену за 50% плаћају лица од 7 до 15 година старости. </w:t>
      </w:r>
    </w:p>
    <w:p w:rsidR="00EA596A" w:rsidRDefault="00EA596A" w:rsidP="00DE0CC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Лица из става 1. овог члана не плаћају боравишну таксу ако поднесу доказ да су испуњени услови из става 1 овог члана (чланска карта, потврда школе, односно образовне установе, упут лекарске комисије и др.). </w:t>
      </w:r>
    </w:p>
    <w:p w:rsidR="0075290E" w:rsidRDefault="0075290E" w:rsidP="0075290E">
      <w:pPr>
        <w:jc w:val="both"/>
        <w:rPr>
          <w:sz w:val="24"/>
          <w:szCs w:val="24"/>
        </w:rPr>
      </w:pPr>
    </w:p>
    <w:p w:rsidR="00763A56" w:rsidRPr="002A61BE" w:rsidRDefault="0075290E" w:rsidP="002A61BE">
      <w:pPr>
        <w:jc w:val="center"/>
        <w:rPr>
          <w:b/>
          <w:sz w:val="24"/>
          <w:szCs w:val="24"/>
        </w:rPr>
      </w:pPr>
      <w:r w:rsidRPr="0075290E">
        <w:rPr>
          <w:b/>
          <w:sz w:val="24"/>
          <w:szCs w:val="24"/>
        </w:rPr>
        <w:t xml:space="preserve">Члан </w:t>
      </w:r>
      <w:r w:rsidR="00074B80">
        <w:rPr>
          <w:b/>
          <w:sz w:val="24"/>
          <w:szCs w:val="24"/>
        </w:rPr>
        <w:t>7</w:t>
      </w:r>
      <w:r w:rsidRPr="0075290E">
        <w:rPr>
          <w:b/>
          <w:sz w:val="24"/>
          <w:szCs w:val="24"/>
        </w:rPr>
        <w:t>.</w:t>
      </w:r>
    </w:p>
    <w:p w:rsidR="0075290E" w:rsidRDefault="004C7677" w:rsidP="004C76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Изузетно од члана</w:t>
      </w:r>
      <w:r w:rsidR="00763A56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 w:rsidR="00763A56">
        <w:rPr>
          <w:sz w:val="24"/>
          <w:szCs w:val="24"/>
        </w:rPr>
        <w:t xml:space="preserve"> ове одлуке, боравишну таксу плаћа угости</w:t>
      </w:r>
      <w:r w:rsidR="00E26EB7">
        <w:rPr>
          <w:sz w:val="24"/>
          <w:szCs w:val="24"/>
        </w:rPr>
        <w:t>т</w:t>
      </w:r>
      <w:r w:rsidR="00763A56">
        <w:rPr>
          <w:sz w:val="24"/>
          <w:szCs w:val="24"/>
        </w:rPr>
        <w:t xml:space="preserve">ељ, који као физичко лице </w:t>
      </w:r>
      <w:r w:rsidR="00E26EB7">
        <w:rPr>
          <w:sz w:val="24"/>
          <w:szCs w:val="24"/>
        </w:rPr>
        <w:t xml:space="preserve">поседује решење о категоризацији и </w:t>
      </w:r>
      <w:r w:rsidR="00763A56">
        <w:rPr>
          <w:sz w:val="24"/>
          <w:szCs w:val="24"/>
        </w:rPr>
        <w:t xml:space="preserve">пружа услуге смештаја у објектима домаће радиности (кућа, апартман и соба) и сеоском туристичком домаћинству. </w:t>
      </w:r>
    </w:p>
    <w:p w:rsidR="00557C83" w:rsidRDefault="00E26EB7" w:rsidP="004C76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57C83">
        <w:rPr>
          <w:sz w:val="24"/>
          <w:szCs w:val="24"/>
        </w:rPr>
        <w:t>Физичко лице плаћа б</w:t>
      </w:r>
      <w:r>
        <w:rPr>
          <w:sz w:val="24"/>
          <w:szCs w:val="24"/>
        </w:rPr>
        <w:t>оравишну таксу</w:t>
      </w:r>
      <w:r w:rsidR="00557C83">
        <w:rPr>
          <w:sz w:val="24"/>
          <w:szCs w:val="24"/>
        </w:rPr>
        <w:t xml:space="preserve"> у утврђеном годишњем износу, у складу са актом Владе Републике Србије, којим се утврђују </w:t>
      </w:r>
      <w:proofErr w:type="spellStart"/>
      <w:r w:rsidR="00557C83">
        <w:rPr>
          <w:sz w:val="24"/>
          <w:szCs w:val="24"/>
        </w:rPr>
        <w:t>ближи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услови</w:t>
      </w:r>
      <w:proofErr w:type="spellEnd"/>
      <w:r w:rsidR="00557C83">
        <w:rPr>
          <w:sz w:val="24"/>
          <w:szCs w:val="24"/>
        </w:rPr>
        <w:t xml:space="preserve"> и </w:t>
      </w:r>
      <w:proofErr w:type="spellStart"/>
      <w:r w:rsidR="00557C83">
        <w:rPr>
          <w:sz w:val="24"/>
          <w:szCs w:val="24"/>
        </w:rPr>
        <w:t>начин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утврђивања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висине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годишњег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износа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боравишне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таксе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за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физичко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лице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које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пружа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угост</w:t>
      </w:r>
      <w:r w:rsidR="00844649">
        <w:rPr>
          <w:sz w:val="24"/>
          <w:szCs w:val="24"/>
        </w:rPr>
        <w:t>и</w:t>
      </w:r>
      <w:r w:rsidR="00557C83">
        <w:rPr>
          <w:sz w:val="24"/>
          <w:szCs w:val="24"/>
        </w:rPr>
        <w:t>тељске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услуге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смештаја</w:t>
      </w:r>
      <w:proofErr w:type="spellEnd"/>
      <w:r w:rsidR="00557C83">
        <w:rPr>
          <w:sz w:val="24"/>
          <w:szCs w:val="24"/>
        </w:rPr>
        <w:t xml:space="preserve"> у </w:t>
      </w:r>
      <w:proofErr w:type="spellStart"/>
      <w:r w:rsidR="00557C83">
        <w:rPr>
          <w:sz w:val="24"/>
          <w:szCs w:val="24"/>
        </w:rPr>
        <w:t>објектима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домаће</w:t>
      </w:r>
      <w:proofErr w:type="spellEnd"/>
      <w:r w:rsidR="00557C83">
        <w:rPr>
          <w:sz w:val="24"/>
          <w:szCs w:val="24"/>
        </w:rPr>
        <w:t xml:space="preserve"> </w:t>
      </w:r>
      <w:proofErr w:type="spellStart"/>
      <w:r w:rsidR="00557C83">
        <w:rPr>
          <w:sz w:val="24"/>
          <w:szCs w:val="24"/>
        </w:rPr>
        <w:t>радиности</w:t>
      </w:r>
      <w:proofErr w:type="spellEnd"/>
      <w:r w:rsidR="00557C83">
        <w:rPr>
          <w:sz w:val="24"/>
          <w:szCs w:val="24"/>
        </w:rPr>
        <w:t xml:space="preserve"> (</w:t>
      </w:r>
      <w:proofErr w:type="spellStart"/>
      <w:r w:rsidR="00557C83">
        <w:rPr>
          <w:sz w:val="24"/>
          <w:szCs w:val="24"/>
        </w:rPr>
        <w:t>кућа</w:t>
      </w:r>
      <w:proofErr w:type="spellEnd"/>
      <w:r w:rsidR="00557C83">
        <w:rPr>
          <w:sz w:val="24"/>
          <w:szCs w:val="24"/>
        </w:rPr>
        <w:t xml:space="preserve">, апартман и соба) и сеоском туристичком домаћинству, као и начин и рокови плаћања. </w:t>
      </w:r>
    </w:p>
    <w:p w:rsidR="00557C83" w:rsidRDefault="00557C83" w:rsidP="004C76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Годишњи износ боравишне таксе из става 2.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решењем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одсек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пореске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администрације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Општинс</w:t>
      </w:r>
      <w:r w:rsidR="00844649">
        <w:rPr>
          <w:sz w:val="24"/>
          <w:szCs w:val="24"/>
        </w:rPr>
        <w:t>к</w:t>
      </w:r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Владичин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Хан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претходно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донетом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достављеном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правоснажном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категоризацији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</w:t>
      </w:r>
      <w:r w:rsidR="00844649">
        <w:rPr>
          <w:sz w:val="24"/>
          <w:szCs w:val="24"/>
        </w:rPr>
        <w:t>с</w:t>
      </w:r>
      <w:r>
        <w:rPr>
          <w:sz w:val="24"/>
          <w:szCs w:val="24"/>
        </w:rPr>
        <w:t>титељског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.  </w:t>
      </w:r>
    </w:p>
    <w:p w:rsidR="002A61BE" w:rsidRDefault="002A61BE" w:rsidP="004C7677">
      <w:pPr>
        <w:jc w:val="both"/>
        <w:rPr>
          <w:sz w:val="24"/>
          <w:szCs w:val="24"/>
        </w:rPr>
      </w:pPr>
    </w:p>
    <w:p w:rsidR="002A61BE" w:rsidRPr="002A61BE" w:rsidRDefault="002A61BE" w:rsidP="002A61BE">
      <w:pPr>
        <w:jc w:val="center"/>
        <w:rPr>
          <w:b/>
          <w:sz w:val="20"/>
          <w:szCs w:val="20"/>
        </w:rPr>
      </w:pPr>
      <w:r w:rsidRPr="00763A56">
        <w:rPr>
          <w:rFonts w:eastAsia="Times New Roman"/>
          <w:b/>
          <w:sz w:val="24"/>
          <w:szCs w:val="24"/>
        </w:rPr>
        <w:t xml:space="preserve">Члан </w:t>
      </w:r>
      <w:r>
        <w:rPr>
          <w:rFonts w:eastAsia="Times New Roman"/>
          <w:b/>
          <w:sz w:val="24"/>
          <w:szCs w:val="24"/>
        </w:rPr>
        <w:t>8</w:t>
      </w:r>
      <w:r w:rsidRPr="00763A56">
        <w:rPr>
          <w:rFonts w:eastAsia="Times New Roman"/>
          <w:b/>
          <w:sz w:val="24"/>
          <w:szCs w:val="24"/>
        </w:rPr>
        <w:t>.</w:t>
      </w:r>
    </w:p>
    <w:p w:rsidR="002A61BE" w:rsidRPr="00EF1EAC" w:rsidRDefault="00557C83" w:rsidP="002A61BE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="002A61BE">
        <w:rPr>
          <w:sz w:val="24"/>
          <w:szCs w:val="24"/>
        </w:rPr>
        <w:t xml:space="preserve">Давалац смештаја је дужан да средства од наплаћене боравишне таксе уплаћује </w:t>
      </w:r>
      <w:proofErr w:type="spellStart"/>
      <w:r w:rsidR="002A61BE">
        <w:rPr>
          <w:sz w:val="24"/>
          <w:szCs w:val="24"/>
        </w:rPr>
        <w:t>до</w:t>
      </w:r>
      <w:proofErr w:type="spellEnd"/>
      <w:r w:rsidR="002A61BE">
        <w:rPr>
          <w:sz w:val="24"/>
          <w:szCs w:val="24"/>
        </w:rPr>
        <w:t xml:space="preserve"> </w:t>
      </w:r>
      <w:proofErr w:type="spellStart"/>
      <w:r w:rsidR="002A61BE">
        <w:rPr>
          <w:sz w:val="24"/>
          <w:szCs w:val="24"/>
        </w:rPr>
        <w:t>петог</w:t>
      </w:r>
      <w:proofErr w:type="spellEnd"/>
      <w:r w:rsidR="002A61BE">
        <w:rPr>
          <w:sz w:val="24"/>
          <w:szCs w:val="24"/>
        </w:rPr>
        <w:t xml:space="preserve"> у </w:t>
      </w:r>
      <w:proofErr w:type="spellStart"/>
      <w:r w:rsidR="002A61BE">
        <w:rPr>
          <w:sz w:val="24"/>
          <w:szCs w:val="24"/>
        </w:rPr>
        <w:t>месецу</w:t>
      </w:r>
      <w:proofErr w:type="spellEnd"/>
      <w:r w:rsidR="002A61BE">
        <w:rPr>
          <w:sz w:val="24"/>
          <w:szCs w:val="24"/>
        </w:rPr>
        <w:t xml:space="preserve"> </w:t>
      </w:r>
      <w:proofErr w:type="spellStart"/>
      <w:r w:rsidR="002A61BE">
        <w:rPr>
          <w:sz w:val="24"/>
          <w:szCs w:val="24"/>
        </w:rPr>
        <w:t>за</w:t>
      </w:r>
      <w:proofErr w:type="spellEnd"/>
      <w:r w:rsidR="002A61BE">
        <w:rPr>
          <w:sz w:val="24"/>
          <w:szCs w:val="24"/>
        </w:rPr>
        <w:t xml:space="preserve"> </w:t>
      </w:r>
      <w:proofErr w:type="spellStart"/>
      <w:r w:rsidR="002A61BE">
        <w:rPr>
          <w:sz w:val="24"/>
          <w:szCs w:val="24"/>
        </w:rPr>
        <w:t>претходни</w:t>
      </w:r>
      <w:proofErr w:type="spellEnd"/>
      <w:r w:rsidR="002A61BE">
        <w:rPr>
          <w:sz w:val="24"/>
          <w:szCs w:val="24"/>
        </w:rPr>
        <w:t xml:space="preserve"> </w:t>
      </w:r>
      <w:proofErr w:type="spellStart"/>
      <w:r w:rsidR="002A61BE">
        <w:rPr>
          <w:sz w:val="24"/>
          <w:szCs w:val="24"/>
        </w:rPr>
        <w:t>месец</w:t>
      </w:r>
      <w:proofErr w:type="spellEnd"/>
      <w:r w:rsidR="002A61BE">
        <w:rPr>
          <w:sz w:val="24"/>
          <w:szCs w:val="24"/>
        </w:rPr>
        <w:t xml:space="preserve">, </w:t>
      </w:r>
      <w:proofErr w:type="spellStart"/>
      <w:r w:rsidR="002A61BE">
        <w:rPr>
          <w:sz w:val="24"/>
          <w:szCs w:val="24"/>
        </w:rPr>
        <w:t>на</w:t>
      </w:r>
      <w:proofErr w:type="spellEnd"/>
      <w:r w:rsidR="002A61BE">
        <w:rPr>
          <w:sz w:val="24"/>
          <w:szCs w:val="24"/>
        </w:rPr>
        <w:t xml:space="preserve"> </w:t>
      </w:r>
      <w:proofErr w:type="spellStart"/>
      <w:r w:rsidR="002A61BE">
        <w:rPr>
          <w:sz w:val="24"/>
          <w:szCs w:val="24"/>
        </w:rPr>
        <w:t>уплатни</w:t>
      </w:r>
      <w:proofErr w:type="spellEnd"/>
      <w:r w:rsidR="002A61BE">
        <w:rPr>
          <w:sz w:val="24"/>
          <w:szCs w:val="24"/>
        </w:rPr>
        <w:t xml:space="preserve"> </w:t>
      </w:r>
      <w:proofErr w:type="spellStart"/>
      <w:r w:rsidR="002A61BE">
        <w:rPr>
          <w:sz w:val="24"/>
          <w:szCs w:val="24"/>
        </w:rPr>
        <w:t>рачун</w:t>
      </w:r>
      <w:proofErr w:type="spellEnd"/>
      <w:r w:rsidR="002A61BE">
        <w:rPr>
          <w:sz w:val="24"/>
          <w:szCs w:val="24"/>
        </w:rPr>
        <w:t xml:space="preserve"> </w:t>
      </w:r>
      <w:proofErr w:type="spellStart"/>
      <w:r w:rsidR="002A61BE">
        <w:rPr>
          <w:sz w:val="24"/>
          <w:szCs w:val="24"/>
        </w:rPr>
        <w:t>буџета</w:t>
      </w:r>
      <w:proofErr w:type="spellEnd"/>
      <w:r w:rsidR="002A61BE">
        <w:rPr>
          <w:sz w:val="24"/>
          <w:szCs w:val="24"/>
        </w:rPr>
        <w:t xml:space="preserve"> </w:t>
      </w:r>
      <w:proofErr w:type="spellStart"/>
      <w:r w:rsidR="002A61BE">
        <w:rPr>
          <w:sz w:val="24"/>
          <w:szCs w:val="24"/>
        </w:rPr>
        <w:t>општине</w:t>
      </w:r>
      <w:proofErr w:type="spellEnd"/>
      <w:r w:rsidR="002A61BE">
        <w:rPr>
          <w:sz w:val="24"/>
          <w:szCs w:val="24"/>
        </w:rPr>
        <w:t xml:space="preserve"> </w:t>
      </w:r>
      <w:proofErr w:type="spellStart"/>
      <w:r w:rsidR="002A61BE">
        <w:rPr>
          <w:sz w:val="24"/>
          <w:szCs w:val="24"/>
        </w:rPr>
        <w:t>Владичин</w:t>
      </w:r>
      <w:proofErr w:type="spellEnd"/>
      <w:r w:rsidR="002A61BE">
        <w:rPr>
          <w:sz w:val="24"/>
          <w:szCs w:val="24"/>
        </w:rPr>
        <w:t xml:space="preserve"> </w:t>
      </w:r>
      <w:proofErr w:type="spellStart"/>
      <w:r w:rsidR="002A61BE">
        <w:rPr>
          <w:sz w:val="24"/>
          <w:szCs w:val="24"/>
        </w:rPr>
        <w:t>Хан</w:t>
      </w:r>
      <w:proofErr w:type="spellEnd"/>
      <w:r w:rsidR="002A61BE">
        <w:rPr>
          <w:sz w:val="24"/>
          <w:szCs w:val="24"/>
        </w:rPr>
        <w:t xml:space="preserve">, </w:t>
      </w:r>
      <w:proofErr w:type="spellStart"/>
      <w:r w:rsidR="002A61BE">
        <w:rPr>
          <w:rFonts w:eastAsia="Times New Roman"/>
          <w:sz w:val="24"/>
          <w:szCs w:val="24"/>
        </w:rPr>
        <w:t>број</w:t>
      </w:r>
      <w:proofErr w:type="spellEnd"/>
      <w:r w:rsidR="002A61BE">
        <w:rPr>
          <w:rFonts w:eastAsia="Times New Roman"/>
          <w:sz w:val="24"/>
          <w:szCs w:val="24"/>
        </w:rPr>
        <w:t xml:space="preserve"> </w:t>
      </w:r>
      <w:r w:rsidR="002A61BE" w:rsidRPr="00DA6B27">
        <w:rPr>
          <w:rFonts w:eastAsia="Times New Roman"/>
          <w:sz w:val="24"/>
          <w:szCs w:val="24"/>
        </w:rPr>
        <w:t xml:space="preserve">840-714552843-90, </w:t>
      </w:r>
      <w:proofErr w:type="spellStart"/>
      <w:r w:rsidR="002A61BE" w:rsidRPr="00DA6B27">
        <w:rPr>
          <w:rFonts w:eastAsia="Times New Roman"/>
          <w:sz w:val="24"/>
          <w:szCs w:val="24"/>
        </w:rPr>
        <w:t>по</w:t>
      </w:r>
      <w:proofErr w:type="spellEnd"/>
      <w:r w:rsidR="002A61BE" w:rsidRPr="00DA6B27">
        <w:rPr>
          <w:rFonts w:eastAsia="Times New Roman"/>
          <w:sz w:val="24"/>
          <w:szCs w:val="24"/>
        </w:rPr>
        <w:t xml:space="preserve"> </w:t>
      </w:r>
      <w:proofErr w:type="spellStart"/>
      <w:r w:rsidR="002A61BE" w:rsidRPr="00DA6B27">
        <w:rPr>
          <w:rFonts w:eastAsia="Times New Roman"/>
          <w:sz w:val="24"/>
          <w:szCs w:val="24"/>
        </w:rPr>
        <w:t>моделу</w:t>
      </w:r>
      <w:proofErr w:type="spellEnd"/>
      <w:r w:rsidR="002A61BE" w:rsidRPr="00DA6B27">
        <w:rPr>
          <w:rFonts w:eastAsia="Times New Roman"/>
          <w:sz w:val="24"/>
          <w:szCs w:val="24"/>
        </w:rPr>
        <w:t xml:space="preserve"> 97.</w:t>
      </w:r>
    </w:p>
    <w:p w:rsidR="002A61BE" w:rsidRDefault="002A61BE" w:rsidP="002A61BE">
      <w:pPr>
        <w:jc w:val="both"/>
        <w:rPr>
          <w:rFonts w:eastAsia="Times New Roman"/>
          <w:color w:val="FF0000"/>
          <w:sz w:val="24"/>
          <w:szCs w:val="24"/>
        </w:rPr>
      </w:pPr>
      <w:r w:rsidRPr="00E26EB7">
        <w:rPr>
          <w:rFonts w:eastAsia="Times New Roman"/>
          <w:sz w:val="24"/>
          <w:szCs w:val="24"/>
        </w:rPr>
        <w:tab/>
        <w:t xml:space="preserve">Ако давалац смештаја не наплати боравишну таксу, дужан је да на свој терет уплати износ ненаплаћене боравишне таксе у року од 15 дана, рачунајући од дана утврђене обавезе, на уплатни рачун из става 1. овог члана. </w:t>
      </w:r>
    </w:p>
    <w:p w:rsidR="00E26EB7" w:rsidRPr="0075290E" w:rsidRDefault="00E26EB7" w:rsidP="0075290E">
      <w:pPr>
        <w:jc w:val="both"/>
        <w:rPr>
          <w:sz w:val="24"/>
          <w:szCs w:val="24"/>
        </w:rPr>
      </w:pPr>
    </w:p>
    <w:p w:rsidR="00EA596A" w:rsidRDefault="00074B80" w:rsidP="00074B80">
      <w:pPr>
        <w:jc w:val="center"/>
        <w:rPr>
          <w:b/>
          <w:sz w:val="24"/>
          <w:szCs w:val="24"/>
        </w:rPr>
      </w:pPr>
      <w:r w:rsidRPr="00074B80">
        <w:rPr>
          <w:b/>
          <w:sz w:val="24"/>
          <w:szCs w:val="24"/>
        </w:rPr>
        <w:t xml:space="preserve">Члан </w:t>
      </w:r>
      <w:r>
        <w:rPr>
          <w:b/>
          <w:sz w:val="24"/>
          <w:szCs w:val="24"/>
        </w:rPr>
        <w:t>9</w:t>
      </w:r>
      <w:r w:rsidRPr="00074B80">
        <w:rPr>
          <w:b/>
          <w:sz w:val="24"/>
          <w:szCs w:val="24"/>
        </w:rPr>
        <w:t>.</w:t>
      </w:r>
    </w:p>
    <w:p w:rsidR="00074B80" w:rsidRDefault="00074B80" w:rsidP="00074B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Средства од наплаћене боравишне таксе приход су буџета општине Владичин Хан. </w:t>
      </w:r>
    </w:p>
    <w:p w:rsidR="00AD72B2" w:rsidRDefault="00AD72B2" w:rsidP="00074B80">
      <w:pPr>
        <w:jc w:val="both"/>
        <w:rPr>
          <w:sz w:val="24"/>
          <w:szCs w:val="24"/>
        </w:rPr>
      </w:pPr>
    </w:p>
    <w:p w:rsidR="00074B80" w:rsidRDefault="00074B80" w:rsidP="00AD72B2">
      <w:pPr>
        <w:jc w:val="center"/>
        <w:rPr>
          <w:b/>
          <w:sz w:val="24"/>
          <w:szCs w:val="24"/>
        </w:rPr>
      </w:pPr>
      <w:r w:rsidRPr="00AD72B2">
        <w:rPr>
          <w:b/>
          <w:sz w:val="24"/>
          <w:szCs w:val="24"/>
        </w:rPr>
        <w:t>Члан 10.</w:t>
      </w:r>
    </w:p>
    <w:p w:rsidR="00AD72B2" w:rsidRDefault="00AD72B2" w:rsidP="00AD72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 </w:t>
      </w:r>
      <w:proofErr w:type="spellStart"/>
      <w:r>
        <w:rPr>
          <w:sz w:val="24"/>
          <w:szCs w:val="24"/>
        </w:rPr>
        <w:t>погледу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r w:rsidR="00DD78D3">
        <w:rPr>
          <w:sz w:val="24"/>
          <w:szCs w:val="24"/>
        </w:rPr>
        <w:t>чина</w:t>
      </w:r>
      <w:proofErr w:type="spellEnd"/>
      <w:r w:rsidR="00DD78D3">
        <w:rPr>
          <w:sz w:val="24"/>
          <w:szCs w:val="24"/>
        </w:rPr>
        <w:t xml:space="preserve"> </w:t>
      </w:r>
      <w:proofErr w:type="spellStart"/>
      <w:r w:rsidR="00DD78D3">
        <w:rPr>
          <w:sz w:val="24"/>
          <w:szCs w:val="24"/>
        </w:rPr>
        <w:t>утврђивања</w:t>
      </w:r>
      <w:proofErr w:type="spellEnd"/>
      <w:r w:rsidR="00DD78D3">
        <w:rPr>
          <w:sz w:val="24"/>
          <w:szCs w:val="24"/>
        </w:rPr>
        <w:t xml:space="preserve"> </w:t>
      </w:r>
      <w:proofErr w:type="spellStart"/>
      <w:r w:rsidR="00DD78D3">
        <w:rPr>
          <w:sz w:val="24"/>
          <w:szCs w:val="24"/>
        </w:rPr>
        <w:t>боравишне</w:t>
      </w:r>
      <w:proofErr w:type="spellEnd"/>
      <w:r w:rsidR="00DD78D3">
        <w:rPr>
          <w:sz w:val="24"/>
          <w:szCs w:val="24"/>
        </w:rPr>
        <w:t xml:space="preserve"> </w:t>
      </w:r>
      <w:proofErr w:type="spellStart"/>
      <w:r w:rsidR="00DD78D3">
        <w:rPr>
          <w:sz w:val="24"/>
          <w:szCs w:val="24"/>
        </w:rPr>
        <w:t>таксе</w:t>
      </w:r>
      <w:proofErr w:type="spellEnd"/>
      <w:r w:rsidR="00DD78D3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обрачунавања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застарелости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наплате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принудне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наплате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рокова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плаћање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обрачуна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камате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осталог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предвиђено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одлуком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сходно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примењују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порески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поступак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пореска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администрација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угоститељства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другачије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одређено</w:t>
      </w:r>
      <w:proofErr w:type="spellEnd"/>
      <w:r>
        <w:rPr>
          <w:sz w:val="24"/>
          <w:szCs w:val="24"/>
        </w:rPr>
        <w:t xml:space="preserve">. </w:t>
      </w:r>
    </w:p>
    <w:p w:rsidR="003D57E9" w:rsidRDefault="003D57E9" w:rsidP="00AD72B2">
      <w:pPr>
        <w:jc w:val="center"/>
        <w:rPr>
          <w:b/>
          <w:sz w:val="24"/>
          <w:szCs w:val="24"/>
        </w:rPr>
      </w:pPr>
    </w:p>
    <w:p w:rsidR="00AD72B2" w:rsidRDefault="00AD72B2" w:rsidP="00AD72B2">
      <w:pPr>
        <w:jc w:val="center"/>
        <w:rPr>
          <w:b/>
          <w:sz w:val="24"/>
          <w:szCs w:val="24"/>
        </w:rPr>
      </w:pPr>
      <w:r w:rsidRPr="00AD72B2">
        <w:rPr>
          <w:b/>
          <w:sz w:val="24"/>
          <w:szCs w:val="24"/>
        </w:rPr>
        <w:t>Члан 11.</w:t>
      </w:r>
    </w:p>
    <w:p w:rsidR="00AD72B2" w:rsidRDefault="00AD72B2" w:rsidP="00AD72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Инспекцијски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надзор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делу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наплате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уплате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боравишне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D78D3">
        <w:rPr>
          <w:sz w:val="24"/>
          <w:szCs w:val="24"/>
        </w:rPr>
        <w:t>општине</w:t>
      </w:r>
      <w:proofErr w:type="spellEnd"/>
      <w:r w:rsidR="00DD78D3">
        <w:rPr>
          <w:sz w:val="24"/>
          <w:szCs w:val="24"/>
        </w:rPr>
        <w:t xml:space="preserve"> </w:t>
      </w:r>
      <w:proofErr w:type="spellStart"/>
      <w:r w:rsidR="00DD78D3">
        <w:rPr>
          <w:sz w:val="24"/>
          <w:szCs w:val="24"/>
        </w:rPr>
        <w:t>Владичин</w:t>
      </w:r>
      <w:proofErr w:type="spellEnd"/>
      <w:r w:rsidR="00DD78D3">
        <w:rPr>
          <w:sz w:val="24"/>
          <w:szCs w:val="24"/>
        </w:rPr>
        <w:t xml:space="preserve"> </w:t>
      </w:r>
      <w:proofErr w:type="spellStart"/>
      <w:r w:rsidR="00DD78D3">
        <w:rPr>
          <w:sz w:val="24"/>
          <w:szCs w:val="24"/>
        </w:rPr>
        <w:t>Хан</w:t>
      </w:r>
      <w:proofErr w:type="spellEnd"/>
      <w:r w:rsidR="00DD78D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</w:t>
      </w:r>
      <w:r w:rsidR="00DD78D3">
        <w:rPr>
          <w:sz w:val="24"/>
          <w:szCs w:val="24"/>
        </w:rPr>
        <w:t>п</w:t>
      </w:r>
      <w:r>
        <w:rPr>
          <w:sz w:val="24"/>
          <w:szCs w:val="24"/>
        </w:rPr>
        <w:t>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надлежних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наплате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изворних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прихода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јединице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локлане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самоуправе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AD72B2" w:rsidRDefault="00AD72B2" w:rsidP="00AD72B2">
      <w:pPr>
        <w:jc w:val="both"/>
        <w:rPr>
          <w:sz w:val="24"/>
          <w:szCs w:val="24"/>
        </w:rPr>
      </w:pPr>
    </w:p>
    <w:p w:rsidR="00AD72B2" w:rsidRDefault="00AD72B2" w:rsidP="00AD72B2">
      <w:pPr>
        <w:jc w:val="center"/>
        <w:rPr>
          <w:b/>
          <w:sz w:val="24"/>
          <w:szCs w:val="24"/>
        </w:rPr>
      </w:pPr>
      <w:r w:rsidRPr="00AD72B2">
        <w:rPr>
          <w:b/>
          <w:sz w:val="24"/>
          <w:szCs w:val="24"/>
        </w:rPr>
        <w:t>Члан 12.</w:t>
      </w:r>
    </w:p>
    <w:p w:rsidR="00AD72B2" w:rsidRDefault="00AD72B2" w:rsidP="00AD72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Новчаном казном у износу од 50.000,00 динара казниће се за прекршај правно лице ако: </w:t>
      </w:r>
    </w:p>
    <w:p w:rsidR="00DD78D3" w:rsidRDefault="00DD78D3" w:rsidP="00DD78D3">
      <w:pPr>
        <w:pStyle w:val="ListParagraph"/>
        <w:numPr>
          <w:ilvl w:val="0"/>
          <w:numId w:val="2"/>
        </w:numPr>
        <w:tabs>
          <w:tab w:val="left" w:pos="990"/>
        </w:tabs>
        <w:ind w:left="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боравишну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наплати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сваки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боравка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угоститељском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смештај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члан</w:t>
      </w:r>
      <w:proofErr w:type="spellEnd"/>
      <w:r>
        <w:rPr>
          <w:sz w:val="24"/>
          <w:szCs w:val="24"/>
        </w:rPr>
        <w:t xml:space="preserve"> 4. став 1. </w:t>
      </w:r>
      <w:proofErr w:type="spellStart"/>
      <w:r>
        <w:rPr>
          <w:sz w:val="24"/>
          <w:szCs w:val="24"/>
        </w:rPr>
        <w:t>одлуке</w:t>
      </w:r>
      <w:proofErr w:type="spellEnd"/>
      <w:r>
        <w:rPr>
          <w:sz w:val="24"/>
          <w:szCs w:val="24"/>
        </w:rPr>
        <w:t xml:space="preserve">); </w:t>
      </w:r>
    </w:p>
    <w:p w:rsidR="00DD78D3" w:rsidRDefault="00DD78D3" w:rsidP="00DD78D3">
      <w:pPr>
        <w:pStyle w:val="ListParagraph"/>
        <w:numPr>
          <w:ilvl w:val="0"/>
          <w:numId w:val="2"/>
        </w:numPr>
        <w:tabs>
          <w:tab w:val="left" w:pos="99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рачуну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смештаја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искаже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посебно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износ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боравишне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таксе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члан</w:t>
      </w:r>
      <w:proofErr w:type="spellEnd"/>
      <w:r>
        <w:rPr>
          <w:sz w:val="24"/>
          <w:szCs w:val="24"/>
        </w:rPr>
        <w:t xml:space="preserve"> 4. </w:t>
      </w:r>
      <w:proofErr w:type="spellStart"/>
      <w:r>
        <w:rPr>
          <w:sz w:val="24"/>
          <w:szCs w:val="24"/>
        </w:rPr>
        <w:t>став</w:t>
      </w:r>
      <w:proofErr w:type="spellEnd"/>
      <w:r>
        <w:rPr>
          <w:sz w:val="24"/>
          <w:szCs w:val="24"/>
        </w:rPr>
        <w:t xml:space="preserve"> 3. </w:t>
      </w:r>
      <w:proofErr w:type="spellStart"/>
      <w:r>
        <w:rPr>
          <w:sz w:val="24"/>
          <w:szCs w:val="24"/>
        </w:rPr>
        <w:t>одлуке</w:t>
      </w:r>
      <w:proofErr w:type="spellEnd"/>
      <w:r>
        <w:rPr>
          <w:sz w:val="24"/>
          <w:szCs w:val="24"/>
        </w:rPr>
        <w:t xml:space="preserve">); </w:t>
      </w:r>
    </w:p>
    <w:p w:rsidR="00AD72B2" w:rsidRPr="00DD78D3" w:rsidRDefault="001C060C" w:rsidP="00DD78D3">
      <w:pPr>
        <w:pStyle w:val="ListParagraph"/>
        <w:numPr>
          <w:ilvl w:val="0"/>
          <w:numId w:val="2"/>
        </w:numPr>
        <w:tabs>
          <w:tab w:val="left" w:pos="990"/>
        </w:tabs>
        <w:ind w:left="0" w:firstLine="720"/>
        <w:jc w:val="both"/>
        <w:rPr>
          <w:sz w:val="24"/>
          <w:szCs w:val="24"/>
        </w:rPr>
      </w:pPr>
      <w:proofErr w:type="spellStart"/>
      <w:r w:rsidRPr="00DD78D3">
        <w:rPr>
          <w:sz w:val="24"/>
          <w:szCs w:val="24"/>
        </w:rPr>
        <w:t>боравишну</w:t>
      </w:r>
      <w:proofErr w:type="spellEnd"/>
      <w:r w:rsidRPr="00DD78D3">
        <w:rPr>
          <w:sz w:val="24"/>
          <w:szCs w:val="24"/>
        </w:rPr>
        <w:t xml:space="preserve"> </w:t>
      </w:r>
      <w:proofErr w:type="spellStart"/>
      <w:r w:rsidRPr="00DD78D3">
        <w:rPr>
          <w:sz w:val="24"/>
          <w:szCs w:val="24"/>
        </w:rPr>
        <w:t>таксу</w:t>
      </w:r>
      <w:proofErr w:type="spellEnd"/>
      <w:r w:rsidRPr="00DD78D3">
        <w:rPr>
          <w:sz w:val="24"/>
          <w:szCs w:val="24"/>
        </w:rPr>
        <w:t xml:space="preserve"> </w:t>
      </w:r>
      <w:proofErr w:type="spellStart"/>
      <w:r w:rsidRPr="00DD78D3">
        <w:rPr>
          <w:sz w:val="24"/>
          <w:szCs w:val="24"/>
        </w:rPr>
        <w:t>наплати</w:t>
      </w:r>
      <w:proofErr w:type="spellEnd"/>
      <w:r w:rsidRPr="00DD78D3">
        <w:rPr>
          <w:sz w:val="24"/>
          <w:szCs w:val="24"/>
        </w:rPr>
        <w:t xml:space="preserve"> у износу већем или мањем од прописаног (члан 5. одлуке)</w:t>
      </w:r>
      <w:r w:rsidR="00DD78D3">
        <w:rPr>
          <w:sz w:val="24"/>
          <w:szCs w:val="24"/>
        </w:rPr>
        <w:t>;</w:t>
      </w:r>
      <w:r w:rsidRPr="00DD78D3">
        <w:rPr>
          <w:sz w:val="24"/>
          <w:szCs w:val="24"/>
        </w:rPr>
        <w:t xml:space="preserve"> </w:t>
      </w:r>
    </w:p>
    <w:p w:rsidR="00DD78D3" w:rsidRPr="00DD78D3" w:rsidRDefault="00DD78D3" w:rsidP="00DD78D3">
      <w:pPr>
        <w:pStyle w:val="ListParagraph"/>
        <w:numPr>
          <w:ilvl w:val="0"/>
          <w:numId w:val="2"/>
        </w:numPr>
        <w:tabs>
          <w:tab w:val="left" w:pos="990"/>
        </w:tabs>
        <w:jc w:val="both"/>
        <w:rPr>
          <w:sz w:val="24"/>
          <w:szCs w:val="24"/>
        </w:rPr>
      </w:pPr>
      <w:r w:rsidRPr="00DD78D3">
        <w:rPr>
          <w:sz w:val="24"/>
          <w:szCs w:val="24"/>
        </w:rPr>
        <w:t>поступи супротно одредбама члана 8. одлуке</w:t>
      </w:r>
      <w:r>
        <w:rPr>
          <w:sz w:val="24"/>
          <w:szCs w:val="24"/>
        </w:rPr>
        <w:t xml:space="preserve">. </w:t>
      </w:r>
    </w:p>
    <w:p w:rsidR="001C060C" w:rsidRPr="00DD78D3" w:rsidRDefault="00DD78D3" w:rsidP="00DD78D3">
      <w:pPr>
        <w:pStyle w:val="ListParagraph"/>
        <w:tabs>
          <w:tab w:val="left" w:pos="990"/>
        </w:tabs>
        <w:ind w:left="1080"/>
        <w:jc w:val="both"/>
        <w:rPr>
          <w:sz w:val="24"/>
          <w:szCs w:val="24"/>
        </w:rPr>
      </w:pPr>
      <w:r w:rsidRPr="00DD78D3">
        <w:rPr>
          <w:sz w:val="24"/>
          <w:szCs w:val="24"/>
        </w:rPr>
        <w:t xml:space="preserve"> </w:t>
      </w:r>
    </w:p>
    <w:p w:rsidR="001C060C" w:rsidRDefault="001C060C" w:rsidP="004C7677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 прекршаје из става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новчаном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казном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износу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10.000,00 </w:t>
      </w:r>
      <w:proofErr w:type="spellStart"/>
      <w:r>
        <w:rPr>
          <w:sz w:val="24"/>
          <w:szCs w:val="24"/>
        </w:rPr>
        <w:t>динара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казниће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r w:rsidR="00DD78D3"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правном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лицу</w:t>
      </w:r>
      <w:proofErr w:type="spellEnd"/>
      <w:r>
        <w:rPr>
          <w:sz w:val="24"/>
          <w:szCs w:val="24"/>
        </w:rPr>
        <w:t xml:space="preserve">. </w:t>
      </w:r>
    </w:p>
    <w:p w:rsidR="001C060C" w:rsidRDefault="001C060C" w:rsidP="004C767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прекршаје из става 1. овог члана, новчаном казном у износу од 40.000,00 динара казниће се предузетник. </w:t>
      </w:r>
    </w:p>
    <w:p w:rsidR="001C060C" w:rsidRDefault="001C060C" w:rsidP="001C060C">
      <w:pPr>
        <w:ind w:left="720"/>
        <w:jc w:val="both"/>
        <w:rPr>
          <w:sz w:val="24"/>
          <w:szCs w:val="24"/>
        </w:rPr>
      </w:pPr>
    </w:p>
    <w:p w:rsidR="001C060C" w:rsidRDefault="00C909FD" w:rsidP="004C767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Новчаном казном у износу од 25.000,00 динара казниће се за прекршај физичко лице ако:</w:t>
      </w:r>
    </w:p>
    <w:p w:rsidR="00C909FD" w:rsidRDefault="00C909FD" w:rsidP="004C7677">
      <w:pPr>
        <w:pStyle w:val="ListParagraph"/>
        <w:numPr>
          <w:ilvl w:val="0"/>
          <w:numId w:val="3"/>
        </w:numPr>
        <w:tabs>
          <w:tab w:val="left" w:pos="99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боравишну таксу не плаћа у утврђеном годишњем износу на прописан начин члан </w:t>
      </w:r>
      <w:r w:rsidR="002A61BE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одлуке</w:t>
      </w:r>
      <w:proofErr w:type="gramEnd"/>
      <w:r>
        <w:rPr>
          <w:sz w:val="24"/>
          <w:szCs w:val="24"/>
        </w:rPr>
        <w:t>)</w:t>
      </w:r>
      <w:r w:rsidR="00DD78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909FD" w:rsidRDefault="00C909FD" w:rsidP="00C909FD">
      <w:pPr>
        <w:jc w:val="both"/>
        <w:rPr>
          <w:sz w:val="24"/>
          <w:szCs w:val="24"/>
        </w:rPr>
      </w:pPr>
    </w:p>
    <w:p w:rsidR="00C909FD" w:rsidRDefault="00C909FD" w:rsidP="00C909FD">
      <w:pPr>
        <w:jc w:val="center"/>
        <w:rPr>
          <w:b/>
          <w:sz w:val="24"/>
          <w:szCs w:val="24"/>
        </w:rPr>
      </w:pPr>
      <w:r w:rsidRPr="00C909FD">
        <w:rPr>
          <w:b/>
          <w:sz w:val="24"/>
          <w:szCs w:val="24"/>
        </w:rPr>
        <w:t>Члан 13.</w:t>
      </w:r>
    </w:p>
    <w:p w:rsidR="00C909FD" w:rsidRPr="009F1CFF" w:rsidRDefault="00C909FD" w:rsidP="00C909FD">
      <w:pPr>
        <w:ind w:firstLine="720"/>
        <w:jc w:val="both"/>
        <w:rPr>
          <w:rFonts w:eastAsia="Times New Roman"/>
          <w:sz w:val="24"/>
          <w:szCs w:val="24"/>
        </w:rPr>
      </w:pPr>
      <w:proofErr w:type="spellStart"/>
      <w:r w:rsidRPr="009F1CFF">
        <w:rPr>
          <w:rFonts w:eastAsia="Times New Roman"/>
          <w:sz w:val="24"/>
          <w:szCs w:val="24"/>
        </w:rPr>
        <w:t>Ступањем</w:t>
      </w:r>
      <w:proofErr w:type="spellEnd"/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на</w:t>
      </w:r>
      <w:proofErr w:type="spellEnd"/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снагу</w:t>
      </w:r>
      <w:proofErr w:type="spellEnd"/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ове</w:t>
      </w:r>
      <w:proofErr w:type="spellEnd"/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одлуке</w:t>
      </w:r>
      <w:proofErr w:type="spellEnd"/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престаје</w:t>
      </w:r>
      <w:proofErr w:type="spellEnd"/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да</w:t>
      </w:r>
      <w:proofErr w:type="spellEnd"/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важи</w:t>
      </w:r>
      <w:proofErr w:type="spellEnd"/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Одлука</w:t>
      </w:r>
      <w:proofErr w:type="spellEnd"/>
      <w:r w:rsidRPr="009F1CFF">
        <w:rPr>
          <w:rFonts w:eastAsia="Times New Roman"/>
          <w:sz w:val="24"/>
          <w:szCs w:val="24"/>
        </w:rPr>
        <w:t xml:space="preserve"> о </w:t>
      </w:r>
      <w:proofErr w:type="spellStart"/>
      <w:r>
        <w:rPr>
          <w:rFonts w:eastAsia="Times New Roman"/>
          <w:sz w:val="24"/>
          <w:szCs w:val="24"/>
        </w:rPr>
        <w:t>боравишној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такси</w:t>
      </w:r>
      <w:proofErr w:type="spellEnd"/>
      <w:r w:rsidRPr="009F1CFF"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„Сл. гласник Пчињског округа</w:t>
      </w:r>
      <w:proofErr w:type="gramStart"/>
      <w:r>
        <w:rPr>
          <w:rFonts w:eastAsia="Times New Roman"/>
          <w:sz w:val="24"/>
          <w:szCs w:val="24"/>
        </w:rPr>
        <w:t>“ бр</w:t>
      </w:r>
      <w:proofErr w:type="gramEnd"/>
      <w:r>
        <w:rPr>
          <w:rFonts w:eastAsia="Times New Roman"/>
          <w:sz w:val="24"/>
          <w:szCs w:val="24"/>
        </w:rPr>
        <w:t xml:space="preserve">. 27/06 и </w:t>
      </w:r>
      <w:r w:rsidRPr="009F1CFF">
        <w:rPr>
          <w:rFonts w:eastAsia="Times New Roman"/>
          <w:sz w:val="24"/>
          <w:szCs w:val="24"/>
        </w:rPr>
        <w:t>„</w:t>
      </w:r>
      <w:proofErr w:type="spellStart"/>
      <w:r>
        <w:rPr>
          <w:rFonts w:eastAsia="Times New Roman"/>
          <w:sz w:val="24"/>
          <w:szCs w:val="24"/>
        </w:rPr>
        <w:t>Сл</w:t>
      </w:r>
      <w:proofErr w:type="spellEnd"/>
      <w:r>
        <w:rPr>
          <w:rFonts w:eastAsia="Times New Roman"/>
          <w:sz w:val="24"/>
          <w:szCs w:val="24"/>
        </w:rPr>
        <w:t>.</w:t>
      </w:r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гласник</w:t>
      </w:r>
      <w:proofErr w:type="spellEnd"/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града</w:t>
      </w:r>
      <w:proofErr w:type="spellEnd"/>
      <w:r w:rsidRPr="009F1CFF">
        <w:rPr>
          <w:rFonts w:eastAsia="Times New Roman"/>
          <w:sz w:val="24"/>
          <w:szCs w:val="24"/>
        </w:rPr>
        <w:t xml:space="preserve"> </w:t>
      </w:r>
      <w:proofErr w:type="spellStart"/>
      <w:r w:rsidRPr="009F1CFF">
        <w:rPr>
          <w:rFonts w:eastAsia="Times New Roman"/>
          <w:sz w:val="24"/>
          <w:szCs w:val="24"/>
        </w:rPr>
        <w:t>Врања</w:t>
      </w:r>
      <w:proofErr w:type="spellEnd"/>
      <w:r>
        <w:rPr>
          <w:rFonts w:eastAsia="Times New Roman"/>
          <w:sz w:val="24"/>
          <w:szCs w:val="24"/>
        </w:rPr>
        <w:t xml:space="preserve">“, </w:t>
      </w:r>
      <w:proofErr w:type="spellStart"/>
      <w:r w:rsidRPr="00DE0CC2">
        <w:rPr>
          <w:rFonts w:eastAsia="Times New Roman"/>
          <w:sz w:val="24"/>
          <w:szCs w:val="24"/>
        </w:rPr>
        <w:t>бр</w:t>
      </w:r>
      <w:proofErr w:type="spellEnd"/>
      <w:r w:rsidRPr="00DE0CC2">
        <w:rPr>
          <w:rFonts w:eastAsia="Times New Roman"/>
          <w:sz w:val="24"/>
          <w:szCs w:val="24"/>
        </w:rPr>
        <w:t xml:space="preserve">. </w:t>
      </w:r>
      <w:r w:rsidR="00DD78D3">
        <w:rPr>
          <w:rFonts w:eastAsia="Times New Roman"/>
          <w:sz w:val="24"/>
          <w:szCs w:val="24"/>
        </w:rPr>
        <w:t>25</w:t>
      </w:r>
      <w:r w:rsidRPr="00DE0CC2">
        <w:rPr>
          <w:rFonts w:eastAsia="Times New Roman"/>
          <w:sz w:val="24"/>
          <w:szCs w:val="24"/>
        </w:rPr>
        <w:t>/11).</w:t>
      </w:r>
    </w:p>
    <w:p w:rsidR="00C909FD" w:rsidRDefault="00C909FD" w:rsidP="00C909FD">
      <w:pPr>
        <w:ind w:firstLine="720"/>
        <w:jc w:val="both"/>
        <w:rPr>
          <w:rFonts w:eastAsia="Times New Roman"/>
          <w:sz w:val="24"/>
          <w:szCs w:val="24"/>
        </w:rPr>
      </w:pPr>
    </w:p>
    <w:p w:rsidR="00C909FD" w:rsidRDefault="00C909FD" w:rsidP="00C909FD">
      <w:pPr>
        <w:spacing w:line="46" w:lineRule="exact"/>
        <w:rPr>
          <w:sz w:val="20"/>
          <w:szCs w:val="20"/>
        </w:rPr>
      </w:pPr>
    </w:p>
    <w:p w:rsidR="00C909FD" w:rsidRDefault="00C909FD" w:rsidP="00C909FD">
      <w:pPr>
        <w:jc w:val="center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Члан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14.</w:t>
      </w:r>
      <w:proofErr w:type="gramEnd"/>
    </w:p>
    <w:p w:rsidR="00C909FD" w:rsidRDefault="00C909FD" w:rsidP="00C909FD">
      <w:pPr>
        <w:spacing w:line="51" w:lineRule="exact"/>
        <w:rPr>
          <w:sz w:val="20"/>
          <w:szCs w:val="20"/>
        </w:rPr>
      </w:pPr>
    </w:p>
    <w:p w:rsidR="00C909FD" w:rsidRPr="00C909FD" w:rsidRDefault="00C909FD" w:rsidP="00C909FD">
      <w:pPr>
        <w:spacing w:line="264" w:lineRule="auto"/>
        <w:ind w:firstLine="720"/>
        <w:jc w:val="both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Одлука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ступа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снагу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осмог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дана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објављивања</w:t>
      </w:r>
      <w:proofErr w:type="spellEnd"/>
      <w:r>
        <w:rPr>
          <w:rFonts w:eastAsia="Times New Roman"/>
          <w:sz w:val="24"/>
          <w:szCs w:val="24"/>
        </w:rPr>
        <w:t xml:space="preserve"> у „</w:t>
      </w:r>
      <w:proofErr w:type="spellStart"/>
      <w:r>
        <w:rPr>
          <w:rFonts w:eastAsia="Times New Roman"/>
          <w:sz w:val="24"/>
          <w:szCs w:val="24"/>
        </w:rPr>
        <w:t>Службеном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гласнику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града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Врања</w:t>
      </w:r>
      <w:proofErr w:type="spellEnd"/>
      <w:r>
        <w:rPr>
          <w:rFonts w:eastAsia="Times New Roman"/>
          <w:sz w:val="24"/>
          <w:szCs w:val="24"/>
        </w:rPr>
        <w:t>“.</w:t>
      </w:r>
      <w:proofErr w:type="gramEnd"/>
      <w:r>
        <w:rPr>
          <w:rFonts w:eastAsia="Times New Roman"/>
          <w:sz w:val="24"/>
          <w:szCs w:val="24"/>
        </w:rPr>
        <w:t xml:space="preserve"> </w:t>
      </w:r>
    </w:p>
    <w:p w:rsidR="00A929CC" w:rsidRDefault="00A929CC" w:rsidP="00C909FD">
      <w:pPr>
        <w:spacing w:line="336" w:lineRule="exact"/>
        <w:rPr>
          <w:sz w:val="20"/>
          <w:szCs w:val="20"/>
        </w:rPr>
      </w:pPr>
    </w:p>
    <w:p w:rsidR="00A929CC" w:rsidRDefault="00A929CC" w:rsidP="00C909FD">
      <w:pPr>
        <w:spacing w:line="336" w:lineRule="exact"/>
        <w:rPr>
          <w:sz w:val="20"/>
          <w:szCs w:val="20"/>
        </w:rPr>
      </w:pPr>
      <w:bookmarkStart w:id="0" w:name="_GoBack"/>
      <w:bookmarkEnd w:id="0"/>
    </w:p>
    <w:p w:rsidR="007968F2" w:rsidRDefault="00A929CC" w:rsidP="00A929CC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  <w:lang w:val="en-US"/>
        </w:rPr>
      </w:pPr>
      <w:r w:rsidRPr="006A1ECC">
        <w:rPr>
          <w:b/>
          <w:bCs/>
          <w:color w:val="000000"/>
          <w:spacing w:val="-6"/>
          <w:lang w:val="en-US"/>
        </w:rPr>
        <w:t xml:space="preserve">СКУПШТИНА ОПШТИНЕ </w:t>
      </w:r>
    </w:p>
    <w:p w:rsidR="00A929CC" w:rsidRPr="006A1ECC" w:rsidRDefault="00A929CC" w:rsidP="00A929CC">
      <w:pPr>
        <w:pStyle w:val="NormalWeb"/>
        <w:shd w:val="clear" w:color="auto" w:fill="FFFFFF"/>
        <w:spacing w:before="0" w:beforeAutospacing="0" w:after="0"/>
        <w:jc w:val="both"/>
        <w:rPr>
          <w:spacing w:val="-6"/>
          <w:lang w:val="en-US"/>
        </w:rPr>
      </w:pPr>
      <w:r w:rsidRPr="006A1ECC">
        <w:rPr>
          <w:b/>
          <w:bCs/>
          <w:color w:val="000000"/>
          <w:spacing w:val="-6"/>
          <w:lang w:val="en-US"/>
        </w:rPr>
        <w:t>ВЛАДИЧИН ХАН</w:t>
      </w:r>
    </w:p>
    <w:p w:rsidR="00A929CC" w:rsidRDefault="00A929CC" w:rsidP="00A929CC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  <w:r w:rsidRPr="006A1ECC">
        <w:rPr>
          <w:b/>
          <w:bCs/>
          <w:color w:val="000000"/>
          <w:spacing w:val="-6"/>
          <w:lang w:val="en-US"/>
        </w:rPr>
        <w:t xml:space="preserve">БРОЈ: </w:t>
      </w:r>
      <w:r w:rsidR="007968F2">
        <w:rPr>
          <w:b/>
          <w:bCs/>
          <w:color w:val="000000"/>
          <w:spacing w:val="-6"/>
          <w:lang w:val="en-US"/>
        </w:rPr>
        <w:t>06-87/10/20-I</w:t>
      </w:r>
    </w:p>
    <w:p w:rsidR="00A929CC" w:rsidRDefault="00A929CC" w:rsidP="00A929CC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</w:p>
    <w:p w:rsidR="00A929CC" w:rsidRDefault="00A929CC" w:rsidP="00A929CC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</w:p>
    <w:p w:rsidR="00A929CC" w:rsidRDefault="00A929CC" w:rsidP="00A929CC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  <w:t xml:space="preserve">П Р Е Д С Е Д Н И Ц А </w:t>
      </w:r>
    </w:p>
    <w:p w:rsidR="00A929CC" w:rsidRPr="00E67E6D" w:rsidRDefault="00A929CC" w:rsidP="00A929CC">
      <w:pPr>
        <w:pStyle w:val="NormalWeb"/>
        <w:shd w:val="clear" w:color="auto" w:fill="FFFFFF"/>
        <w:spacing w:before="0" w:beforeAutospacing="0" w:after="0"/>
        <w:jc w:val="both"/>
        <w:rPr>
          <w:spacing w:val="-6"/>
        </w:rPr>
      </w:pP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</w:r>
      <w:r>
        <w:rPr>
          <w:b/>
          <w:bCs/>
          <w:color w:val="000000"/>
          <w:spacing w:val="-6"/>
        </w:rPr>
        <w:tab/>
        <w:t xml:space="preserve">   Данијела Поповић</w:t>
      </w:r>
    </w:p>
    <w:p w:rsidR="00A929CC" w:rsidRDefault="00A929CC" w:rsidP="00A929CC">
      <w:pPr>
        <w:pStyle w:val="NormalWeb"/>
        <w:spacing w:before="0" w:beforeAutospacing="0" w:after="0"/>
        <w:jc w:val="both"/>
      </w:pPr>
    </w:p>
    <w:p w:rsidR="002A61BE" w:rsidRDefault="002A61BE" w:rsidP="00A929CC">
      <w:pPr>
        <w:pStyle w:val="NormalWeb"/>
        <w:spacing w:before="0" w:beforeAutospacing="0" w:after="0"/>
        <w:jc w:val="both"/>
      </w:pPr>
    </w:p>
    <w:p w:rsidR="002A61BE" w:rsidRDefault="002A61BE" w:rsidP="00A929CC">
      <w:pPr>
        <w:pStyle w:val="NormalWeb"/>
        <w:spacing w:before="0" w:beforeAutospacing="0" w:after="0"/>
        <w:jc w:val="both"/>
      </w:pPr>
    </w:p>
    <w:p w:rsidR="002A61BE" w:rsidRDefault="002A61BE" w:rsidP="00A929CC">
      <w:pPr>
        <w:pStyle w:val="NormalWeb"/>
        <w:spacing w:before="0" w:beforeAutospacing="0" w:after="0"/>
        <w:jc w:val="both"/>
      </w:pPr>
    </w:p>
    <w:sectPr w:rsidR="002A61BE" w:rsidSect="004C7677">
      <w:pgSz w:w="12240" w:h="15840"/>
      <w:pgMar w:top="810" w:right="126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1A54"/>
    <w:multiLevelType w:val="hybridMultilevel"/>
    <w:tmpl w:val="5AB08764"/>
    <w:lvl w:ilvl="0" w:tplc="3C4C8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206A16"/>
    <w:multiLevelType w:val="hybridMultilevel"/>
    <w:tmpl w:val="4002EA02"/>
    <w:lvl w:ilvl="0" w:tplc="9B5C9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A45B37"/>
    <w:multiLevelType w:val="hybridMultilevel"/>
    <w:tmpl w:val="9774D5A4"/>
    <w:lvl w:ilvl="0" w:tplc="F8FC5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A40D2"/>
    <w:rsid w:val="000416CF"/>
    <w:rsid w:val="00074B80"/>
    <w:rsid w:val="000A73D3"/>
    <w:rsid w:val="00155D29"/>
    <w:rsid w:val="001A2C76"/>
    <w:rsid w:val="001C060C"/>
    <w:rsid w:val="001C4861"/>
    <w:rsid w:val="00201F10"/>
    <w:rsid w:val="00217CE3"/>
    <w:rsid w:val="002A61BE"/>
    <w:rsid w:val="003A40D2"/>
    <w:rsid w:val="003D57E9"/>
    <w:rsid w:val="003E5045"/>
    <w:rsid w:val="004144C7"/>
    <w:rsid w:val="00463A3E"/>
    <w:rsid w:val="004C7677"/>
    <w:rsid w:val="00546C45"/>
    <w:rsid w:val="00557C83"/>
    <w:rsid w:val="0057294F"/>
    <w:rsid w:val="006260CB"/>
    <w:rsid w:val="00642E19"/>
    <w:rsid w:val="006515CE"/>
    <w:rsid w:val="00670A3D"/>
    <w:rsid w:val="0075290E"/>
    <w:rsid w:val="00763A56"/>
    <w:rsid w:val="007968F2"/>
    <w:rsid w:val="00844649"/>
    <w:rsid w:val="009263F5"/>
    <w:rsid w:val="00977310"/>
    <w:rsid w:val="009C11A6"/>
    <w:rsid w:val="00A41687"/>
    <w:rsid w:val="00A929CC"/>
    <w:rsid w:val="00AD72B2"/>
    <w:rsid w:val="00B84A69"/>
    <w:rsid w:val="00BA45C6"/>
    <w:rsid w:val="00C53F1D"/>
    <w:rsid w:val="00C7508D"/>
    <w:rsid w:val="00C909FD"/>
    <w:rsid w:val="00D254C3"/>
    <w:rsid w:val="00D62F03"/>
    <w:rsid w:val="00D86975"/>
    <w:rsid w:val="00D91D0C"/>
    <w:rsid w:val="00DA6B27"/>
    <w:rsid w:val="00DD78D3"/>
    <w:rsid w:val="00DE0CC2"/>
    <w:rsid w:val="00E04465"/>
    <w:rsid w:val="00E07A10"/>
    <w:rsid w:val="00E26EB7"/>
    <w:rsid w:val="00E73E22"/>
    <w:rsid w:val="00E74490"/>
    <w:rsid w:val="00EA596A"/>
    <w:rsid w:val="00EF1EAC"/>
    <w:rsid w:val="00F000CD"/>
    <w:rsid w:val="00F23BFD"/>
    <w:rsid w:val="00FE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5C6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4144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A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29CC"/>
    <w:pPr>
      <w:spacing w:before="100" w:beforeAutospacing="1" w:after="115"/>
    </w:pPr>
    <w:rPr>
      <w:rFonts w:eastAsia="Times New Roman"/>
      <w:sz w:val="24"/>
      <w:szCs w:val="24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SKVS</cp:lastModifiedBy>
  <cp:revision>5</cp:revision>
  <cp:lastPrinted>2020-10-19T08:12:00Z</cp:lastPrinted>
  <dcterms:created xsi:type="dcterms:W3CDTF">2020-11-30T07:10:00Z</dcterms:created>
  <dcterms:modified xsi:type="dcterms:W3CDTF">2020-12-07T11:53:00Z</dcterms:modified>
</cp:coreProperties>
</file>